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7BB8" w14:textId="77777777" w:rsidR="00D0568B" w:rsidRPr="00BB5E83" w:rsidRDefault="00D0568B" w:rsidP="00D0568B">
      <w:pPr>
        <w:spacing w:after="120" w:line="276" w:lineRule="auto"/>
        <w:rPr>
          <w:rFonts w:ascii="Times New Roman" w:hAnsi="Times New Roman"/>
          <w:b/>
          <w:noProof/>
          <w:color w:val="333399"/>
          <w:sz w:val="24"/>
          <w:szCs w:val="24"/>
        </w:rPr>
      </w:pPr>
    </w:p>
    <w:p w14:paraId="3E752234" w14:textId="0B70BF95" w:rsidR="00D0568B" w:rsidRPr="00FD32B1" w:rsidRDefault="00D0568B" w:rsidP="00FD32B1">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bCs/>
          <w:sz w:val="24"/>
          <w:szCs w:val="24"/>
          <w:shd w:val="clear" w:color="auto" w:fill="E7E6E6"/>
        </w:rPr>
      </w:pPr>
      <w:r w:rsidRPr="00BB5E83">
        <w:rPr>
          <w:rFonts w:ascii="Times New Roman" w:hAnsi="Times New Roman"/>
          <w:b/>
          <w:bCs/>
          <w:sz w:val="24"/>
          <w:szCs w:val="24"/>
        </w:rPr>
        <w:t>OGGETTO</w:t>
      </w:r>
      <w:bookmarkStart w:id="0" w:name="_Hlk39251775"/>
      <w:r w:rsidRPr="00BB5E83">
        <w:rPr>
          <w:rFonts w:ascii="Times New Roman" w:hAnsi="Times New Roman"/>
          <w:b/>
          <w:bCs/>
          <w:sz w:val="24"/>
          <w:szCs w:val="24"/>
        </w:rPr>
        <w:t xml:space="preserve">: </w:t>
      </w:r>
      <w:bookmarkStart w:id="1" w:name="_Hlk63072615"/>
      <w:bookmarkEnd w:id="0"/>
      <w:r w:rsidRPr="00D91B04">
        <w:rPr>
          <w:rFonts w:ascii="Times New Roman" w:hAnsi="Times New Roman"/>
          <w:b/>
          <w:bCs/>
          <w:sz w:val="24"/>
          <w:szCs w:val="24"/>
          <w:shd w:val="clear" w:color="auto" w:fill="E7E6E6"/>
        </w:rPr>
        <w:t>PROCEDURA APERTA AI SENSI DEGLI ARTT. 58 E 60 DEL D.LGS. 50/2016, SUDDIVISA IN N. 2 LOTTI, AVENTE AD OGGETTO LA FORNITURA DI UNA PIATTAFORMA DI GESTIONE AMMINISTRATIVA RELATIVA ALL’ATTIVITÀ DELLA FEDERAZIONE E DEGLI ORDINI TERRITORIALI (LOTTO 1) E LA FORNITURA DI UNA PIATTAFORMA PER LA GESTIONE DEL VOTO ELETTRONICO, DELLE ASSEMBLEE E DELLA FORMAZIONE (LOTTO</w:t>
      </w:r>
      <w:r>
        <w:rPr>
          <w:rFonts w:ascii="Times New Roman" w:hAnsi="Times New Roman"/>
          <w:b/>
          <w:bCs/>
          <w:sz w:val="24"/>
          <w:szCs w:val="24"/>
          <w:shd w:val="clear" w:color="auto" w:fill="E7E6E6"/>
        </w:rPr>
        <w:t xml:space="preserve"> </w:t>
      </w:r>
      <w:r w:rsidRPr="00D91B04">
        <w:rPr>
          <w:rFonts w:ascii="Times New Roman" w:hAnsi="Times New Roman"/>
          <w:b/>
          <w:bCs/>
          <w:sz w:val="24"/>
          <w:szCs w:val="24"/>
          <w:shd w:val="clear" w:color="auto" w:fill="E7E6E6"/>
        </w:rPr>
        <w:t>2), DA AGGIUDICARE CON IL CRITERIO DEL MIGLIOR RAPPORTO QUALITA’ PREZZO, PER UN IMPORTO TOTALE PRESUNTO POSTO A BASE D’ASTA PARI AD EURO 4.580.000 AL NETTO DI IVA, COMPRESI EVENTUALI RINNOVI.</w:t>
      </w:r>
      <w:r>
        <w:rPr>
          <w:rFonts w:ascii="Times New Roman" w:hAnsi="Times New Roman"/>
          <w:b/>
          <w:bCs/>
          <w:sz w:val="24"/>
          <w:szCs w:val="24"/>
          <w:shd w:val="clear" w:color="auto" w:fill="E7E6E6"/>
        </w:rPr>
        <w:t xml:space="preserve"> </w:t>
      </w:r>
      <w:bookmarkStart w:id="2" w:name="_Hlk63072731"/>
      <w:bookmarkEnd w:id="1"/>
      <w:r w:rsidR="00FD32B1" w:rsidRPr="008B214D">
        <w:rPr>
          <w:rFonts w:ascii="Times New Roman" w:hAnsi="Times New Roman"/>
          <w:b/>
          <w:bCs/>
          <w:sz w:val="24"/>
          <w:szCs w:val="24"/>
          <w:shd w:val="clear" w:color="auto" w:fill="E7E6E6"/>
        </w:rPr>
        <w:t xml:space="preserve">NUMERO GARA </w:t>
      </w:r>
      <w:bookmarkEnd w:id="2"/>
      <w:r w:rsidR="00FD32B1" w:rsidRPr="008B214D">
        <w:rPr>
          <w:rFonts w:ascii="Times New Roman" w:hAnsi="Times New Roman"/>
          <w:b/>
          <w:bCs/>
          <w:sz w:val="24"/>
          <w:szCs w:val="24"/>
          <w:shd w:val="clear" w:color="auto" w:fill="E7E6E6"/>
        </w:rPr>
        <w:t>8061881</w:t>
      </w:r>
    </w:p>
    <w:p w14:paraId="2EADEEFF" w14:textId="77777777" w:rsidR="00D0568B" w:rsidRDefault="00D0568B" w:rsidP="00D0568B">
      <w:pPr>
        <w:spacing w:after="120" w:line="276" w:lineRule="auto"/>
        <w:jc w:val="center"/>
        <w:rPr>
          <w:rFonts w:ascii="Times New Roman" w:hAnsi="Times New Roman"/>
          <w:b/>
          <w:bCs/>
          <w:sz w:val="24"/>
          <w:szCs w:val="24"/>
        </w:rPr>
      </w:pPr>
    </w:p>
    <w:p w14:paraId="61B678C3" w14:textId="5FA70972" w:rsidR="00D0568B" w:rsidRPr="00BB5E83" w:rsidRDefault="00D0568B" w:rsidP="00D0568B">
      <w:pPr>
        <w:spacing w:after="120" w:line="276" w:lineRule="auto"/>
        <w:jc w:val="center"/>
        <w:rPr>
          <w:rFonts w:ascii="Times New Roman" w:hAnsi="Times New Roman"/>
          <w:b/>
          <w:bCs/>
          <w:sz w:val="24"/>
          <w:szCs w:val="24"/>
        </w:rPr>
      </w:pPr>
      <w:r>
        <w:rPr>
          <w:rFonts w:ascii="Times New Roman" w:hAnsi="Times New Roman"/>
          <w:b/>
          <w:bCs/>
          <w:sz w:val="24"/>
          <w:szCs w:val="24"/>
        </w:rPr>
        <w:t xml:space="preserve">ALLEGATO N. 5 - </w:t>
      </w:r>
      <w:r w:rsidRPr="00BB5E83">
        <w:rPr>
          <w:rFonts w:ascii="Times New Roman" w:hAnsi="Times New Roman"/>
          <w:b/>
          <w:bCs/>
          <w:sz w:val="24"/>
          <w:szCs w:val="24"/>
        </w:rPr>
        <w:t>DICHIARAZIONI INTEGRATIVE E DOCUMENTAZIONE A CORREDO</w:t>
      </w:r>
    </w:p>
    <w:p w14:paraId="3043BFA9" w14:textId="77777777" w:rsidR="00D0568B" w:rsidRDefault="00D0568B" w:rsidP="00D0568B">
      <w:pPr>
        <w:spacing w:after="120" w:line="276" w:lineRule="auto"/>
        <w:jc w:val="center"/>
        <w:rPr>
          <w:rFonts w:ascii="Times New Roman" w:hAnsi="Times New Roman"/>
          <w:b/>
          <w:bCs/>
          <w:sz w:val="24"/>
          <w:szCs w:val="24"/>
        </w:rPr>
      </w:pPr>
      <w:r w:rsidRPr="00BB5E83">
        <w:rPr>
          <w:rFonts w:ascii="Times New Roman" w:hAnsi="Times New Roman"/>
          <w:b/>
          <w:bCs/>
          <w:sz w:val="24"/>
          <w:szCs w:val="24"/>
        </w:rPr>
        <w:t>(resa e sottoscritta ai sensi degli artt. 46 e 47 del D.P.R. 445/2000 e s.m.i.)</w:t>
      </w:r>
    </w:p>
    <w:p w14:paraId="321C82AC" w14:textId="77777777" w:rsidR="00D0568B" w:rsidRPr="00BB5E83" w:rsidRDefault="00D0568B" w:rsidP="00D0568B">
      <w:pPr>
        <w:spacing w:after="120" w:line="276" w:lineRule="auto"/>
        <w:jc w:val="center"/>
        <w:rPr>
          <w:rFonts w:ascii="Times New Roman" w:hAnsi="Times New Roman"/>
          <w:b/>
          <w:bCs/>
          <w:sz w:val="24"/>
          <w:szCs w:val="24"/>
        </w:rPr>
      </w:pPr>
    </w:p>
    <w:p w14:paraId="0ACDD6E1"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Il sottoscritto ________________________________________ nato a ____________________________ il ____________________ in qualità di (</w:t>
      </w:r>
      <w:r w:rsidRPr="00BB5E83">
        <w:rPr>
          <w:rFonts w:ascii="Times New Roman" w:hAnsi="Times New Roman"/>
          <w:iCs/>
          <w:sz w:val="24"/>
          <w:szCs w:val="24"/>
        </w:rPr>
        <w:t>carica sociale)______________________________________</w:t>
      </w:r>
      <w:r w:rsidRPr="00BB5E83">
        <w:rPr>
          <w:rFonts w:ascii="Times New Roman" w:hAnsi="Times New Roman"/>
          <w:sz w:val="24"/>
          <w:szCs w:val="24"/>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7DEA3811" w14:textId="26225034" w:rsidR="00D0568B" w:rsidRPr="00D0568B"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di seguito denominata “</w:t>
      </w:r>
      <w:r w:rsidRPr="00BB5E83">
        <w:rPr>
          <w:rFonts w:ascii="Times New Roman" w:hAnsi="Times New Roman"/>
          <w:b/>
          <w:bCs/>
          <w:sz w:val="24"/>
          <w:szCs w:val="24"/>
        </w:rPr>
        <w:t>Impresa</w:t>
      </w:r>
      <w:r w:rsidRPr="00BB5E83">
        <w:rPr>
          <w:rFonts w:ascii="Times New Roman" w:hAnsi="Times New Roman"/>
          <w:sz w:val="24"/>
          <w:szCs w:val="24"/>
        </w:rPr>
        <w:t>”</w:t>
      </w:r>
    </w:p>
    <w:p w14:paraId="1D75EDE5" w14:textId="77777777" w:rsidR="00D0568B" w:rsidRPr="00BB5E83" w:rsidRDefault="00D0568B" w:rsidP="00D0568B">
      <w:pPr>
        <w:spacing w:after="120" w:line="276" w:lineRule="auto"/>
        <w:jc w:val="center"/>
        <w:rPr>
          <w:rFonts w:ascii="Times New Roman" w:hAnsi="Times New Roman"/>
          <w:b/>
          <w:bCs/>
          <w:sz w:val="24"/>
          <w:szCs w:val="24"/>
        </w:rPr>
      </w:pPr>
      <w:r w:rsidRPr="00BB5E83">
        <w:rPr>
          <w:rFonts w:ascii="Times New Roman" w:hAnsi="Times New Roman"/>
          <w:b/>
          <w:bCs/>
          <w:sz w:val="24"/>
          <w:szCs w:val="24"/>
        </w:rPr>
        <w:t>D I C H I A R A</w:t>
      </w:r>
    </w:p>
    <w:p w14:paraId="50343EA3" w14:textId="77777777" w:rsidR="00D0568B" w:rsidRPr="00BB5E83" w:rsidRDefault="00D0568B" w:rsidP="00D0568B">
      <w:pPr>
        <w:spacing w:after="120" w:line="276" w:lineRule="auto"/>
        <w:jc w:val="center"/>
        <w:rPr>
          <w:rFonts w:ascii="Times New Roman" w:hAnsi="Times New Roman"/>
          <w:b/>
          <w:bCs/>
          <w:sz w:val="24"/>
          <w:szCs w:val="24"/>
        </w:rPr>
      </w:pPr>
      <w:r w:rsidRPr="00BB5E83">
        <w:rPr>
          <w:rFonts w:ascii="Times New Roman" w:hAnsi="Times New Roman"/>
          <w:b/>
          <w:bCs/>
          <w:sz w:val="24"/>
          <w:szCs w:val="24"/>
        </w:rPr>
        <w:t>SOTTO LA PROPRIA RESPONSABILITÀ</w:t>
      </w:r>
    </w:p>
    <w:p w14:paraId="7F53C1E3"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1. dati anagrafici e di residenza dei seguenti soggetti cessati dalla carica nell’anno antecedente la data di pubblicazione del bando:</w:t>
      </w:r>
    </w:p>
    <w:p w14:paraId="4B421707"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xml:space="preserve">Titolare e direttore tecnico (per l’impresa individuale); soci e direttore tecnico (per le società in nome collettivo); soci accomandatari e direttore tecnico (per le società in accomandita semplice); membri </w:t>
      </w:r>
      <w:r w:rsidRPr="00BB5E83">
        <w:rPr>
          <w:rFonts w:ascii="Times New Roman" w:hAnsi="Times New Roman"/>
          <w:sz w:val="24"/>
          <w:szCs w:val="24"/>
        </w:rPr>
        <w:lastRenderedPageBreak/>
        <w:t>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s.m.i.)</w:t>
      </w:r>
    </w:p>
    <w:p w14:paraId="417A413B"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0A255E89"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xml:space="preserve">che nei confronti dei soggetti di cui al punto 1 non sono state emesse condanne penali di cui all’art. 80 – comma 1 – del D. L vo 50/2016 e s.m.i. </w:t>
      </w:r>
    </w:p>
    <w:p w14:paraId="56A86909"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ovvero</w:t>
      </w:r>
    </w:p>
    <w:p w14:paraId="15D2721D" w14:textId="77777777" w:rsidR="00D0568B" w:rsidRPr="00BB5E83" w:rsidRDefault="00D0568B" w:rsidP="00D0568B">
      <w:pPr>
        <w:pStyle w:val="Paragrafoelenco"/>
        <w:numPr>
          <w:ilvl w:val="0"/>
          <w:numId w:val="23"/>
        </w:numPr>
        <w:spacing w:after="120" w:line="276" w:lineRule="auto"/>
        <w:jc w:val="both"/>
        <w:rPr>
          <w:rFonts w:ascii="Times New Roman" w:hAnsi="Times New Roman"/>
          <w:sz w:val="24"/>
          <w:szCs w:val="24"/>
        </w:rPr>
      </w:pPr>
      <w:r w:rsidRPr="00BB5E83">
        <w:rPr>
          <w:rFonts w:ascii="Times New Roman" w:hAnsi="Times New Roman"/>
          <w:sz w:val="24"/>
          <w:szCs w:val="24"/>
        </w:rPr>
        <w:t>che sono state emesse in via definitiva le seguenti condanne penali di cui all’art. 80 – comma 1 – del D. L vo 50/2016 e s.m.i. nei confronti del/i soggetto/i di seguito indicato/i __________________________________________________________________________________________________________________________________________________________________</w:t>
      </w:r>
    </w:p>
    <w:p w14:paraId="45706EF8"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ovvero</w:t>
      </w:r>
    </w:p>
    <w:p w14:paraId="055DEEEC" w14:textId="77777777" w:rsidR="00D0568B" w:rsidRPr="00BB5E83" w:rsidRDefault="00D0568B" w:rsidP="00D0568B">
      <w:pPr>
        <w:pStyle w:val="Paragrafoelenco"/>
        <w:numPr>
          <w:ilvl w:val="0"/>
          <w:numId w:val="23"/>
        </w:numPr>
        <w:spacing w:after="120" w:line="276" w:lineRule="auto"/>
        <w:jc w:val="both"/>
        <w:rPr>
          <w:rFonts w:ascii="Times New Roman" w:hAnsi="Times New Roman"/>
          <w:sz w:val="24"/>
          <w:szCs w:val="24"/>
        </w:rPr>
      </w:pPr>
      <w:r w:rsidRPr="00BB5E83">
        <w:rPr>
          <w:rFonts w:ascii="Times New Roman" w:hAnsi="Times New Roman"/>
          <w:sz w:val="24"/>
          <w:szCs w:val="24"/>
        </w:rPr>
        <w:t xml:space="preserve">dichiara che il reato è stato depenalizzato ovvero quando è intervenuta la riabilitazione ovvero quando il reato è stato dichiarato </w:t>
      </w:r>
      <w:r w:rsidRPr="00BB5E83">
        <w:rPr>
          <w:rFonts w:ascii="Times New Roman" w:hAnsi="Times New Roman"/>
          <w:b/>
          <w:bCs/>
          <w:sz w:val="24"/>
          <w:szCs w:val="24"/>
        </w:rPr>
        <w:t xml:space="preserve">estinto </w:t>
      </w:r>
      <w:r w:rsidRPr="00BB5E83">
        <w:rPr>
          <w:rFonts w:ascii="Times New Roman" w:hAnsi="Times New Roman"/>
          <w:sz w:val="24"/>
          <w:szCs w:val="24"/>
        </w:rPr>
        <w:t>dopo la condanna ovvero in caso di revoca della condanna medesima_______________________________________________________________________</w:t>
      </w:r>
    </w:p>
    <w:p w14:paraId="7FA38A81"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sz w:val="24"/>
          <w:szCs w:val="24"/>
        </w:rPr>
        <w:t xml:space="preserve">N.B.: </w:t>
      </w:r>
      <w:r w:rsidRPr="00BB5E83">
        <w:rPr>
          <w:rFonts w:ascii="Times New Roman" w:hAnsi="Times New Roman"/>
          <w:b/>
          <w:bCs/>
          <w:sz w:val="24"/>
          <w:szCs w:val="24"/>
        </w:rPr>
        <w:t xml:space="preserve">l'estinzione del reato </w:t>
      </w:r>
      <w:r w:rsidRPr="00BB5E83">
        <w:rPr>
          <w:rFonts w:ascii="Times New Roman" w:hAnsi="Times New Roman"/>
          <w:sz w:val="24"/>
          <w:szCs w:val="24"/>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BB5E83">
        <w:rPr>
          <w:rFonts w:ascii="Times New Roman" w:hAnsi="Times New Roman"/>
          <w:b/>
          <w:bCs/>
          <w:sz w:val="24"/>
          <w:szCs w:val="24"/>
        </w:rPr>
        <w:t>e, di conseguenza, il concorrente, a pena di esclusione, non è esonerato dalla dichiarazione dell'intervenuta condanna;</w:t>
      </w:r>
    </w:p>
    <w:p w14:paraId="40056E99"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xml:space="preserve">e che vi è stata completa ed effettiva dissociazione ai sensi dell’art. 80 – comma 3 del D.Lgs. 50/2016 nei termini di seguito indicati: </w:t>
      </w:r>
    </w:p>
    <w:p w14:paraId="2B70C79D"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20A69852"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lastRenderedPageBreak/>
        <w:t xml:space="preserve">2. </w:t>
      </w:r>
      <w:r w:rsidRPr="00BB5E83">
        <w:rPr>
          <w:rFonts w:ascii="Times New Roman" w:hAnsi="Times New Roman"/>
          <w:sz w:val="24"/>
          <w:szCs w:val="24"/>
        </w:rPr>
        <w:t>che, con riferimento alla presente gara, non ha presentato offerta in più di un raggruppamento o consorzio, ovvero singolarmente e quale componente di un raggruppamento o consorzio;</w:t>
      </w:r>
    </w:p>
    <w:p w14:paraId="322E43CD"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3. (</w:t>
      </w:r>
      <w:r w:rsidRPr="00BB5E83">
        <w:rPr>
          <w:rFonts w:ascii="Times New Roman" w:hAnsi="Times New Roman"/>
          <w:b/>
          <w:bCs/>
          <w:iCs/>
          <w:sz w:val="24"/>
          <w:szCs w:val="24"/>
        </w:rPr>
        <w:t xml:space="preserve">eventuale </w:t>
      </w:r>
      <w:r w:rsidRPr="00BB5E83">
        <w:rPr>
          <w:rFonts w:ascii="Times New Roman" w:hAnsi="Times New Roman"/>
          <w:iCs/>
          <w:sz w:val="24"/>
          <w:szCs w:val="24"/>
        </w:rPr>
        <w:t>in caso di RTI costituiti o costituendi</w:t>
      </w:r>
      <w:r w:rsidRPr="00BB5E83">
        <w:rPr>
          <w:rFonts w:ascii="Times New Roman" w:hAnsi="Times New Roman"/>
          <w:sz w:val="24"/>
          <w:szCs w:val="24"/>
        </w:rPr>
        <w:t>) che, a corredo dell’offerta congiunta sottoscritta da tutte le Imprese raggruppande/costituende (o dall’Impresa capogruppo in caso di R.T.I. già costituiti), la ripartizione dell’oggetto contrattuale all’interno del R.T.I. (fornitura e/o servizi che saranno eseguiti da ciascuna singola Impresa componente l’R.T.I./Consorzio) è la seguente:</w:t>
      </w:r>
    </w:p>
    <w:p w14:paraId="33EBEA49" w14:textId="77777777" w:rsidR="00D0568B" w:rsidRPr="00BB5E83" w:rsidRDefault="00D0568B" w:rsidP="00D0568B">
      <w:pPr>
        <w:numPr>
          <w:ilvl w:val="0"/>
          <w:numId w:val="24"/>
        </w:numPr>
        <w:spacing w:after="120" w:line="276" w:lineRule="auto"/>
        <w:jc w:val="both"/>
        <w:rPr>
          <w:rFonts w:ascii="Times New Roman" w:hAnsi="Times New Roman"/>
          <w:sz w:val="24"/>
          <w:szCs w:val="24"/>
        </w:rPr>
      </w:pPr>
      <w:r w:rsidRPr="00BB5E83">
        <w:rPr>
          <w:rFonts w:ascii="Times New Roman" w:hAnsi="Times New Roman"/>
          <w:sz w:val="24"/>
          <w:szCs w:val="24"/>
        </w:rPr>
        <w:t>___________________________________________________ (</w:t>
      </w:r>
      <w:r w:rsidRPr="00BB5E83">
        <w:rPr>
          <w:rFonts w:ascii="Times New Roman" w:hAnsi="Times New Roman"/>
          <w:iCs/>
          <w:sz w:val="24"/>
          <w:szCs w:val="24"/>
        </w:rPr>
        <w:t>denominazione Impresa</w:t>
      </w:r>
      <w:r w:rsidRPr="00BB5E83">
        <w:rPr>
          <w:rFonts w:ascii="Times New Roman" w:hAnsi="Times New Roman"/>
          <w:sz w:val="24"/>
          <w:szCs w:val="24"/>
        </w:rPr>
        <w:t>) – Mandataria/Capogruppo ______________________ (</w:t>
      </w:r>
      <w:r w:rsidRPr="00BB5E83">
        <w:rPr>
          <w:rFonts w:ascii="Times New Roman" w:hAnsi="Times New Roman"/>
          <w:iCs/>
          <w:sz w:val="24"/>
          <w:szCs w:val="24"/>
        </w:rPr>
        <w:t>descrivere attività e/o servizi</w:t>
      </w:r>
      <w:r w:rsidRPr="00BB5E83">
        <w:rPr>
          <w:rFonts w:ascii="Times New Roman" w:hAnsi="Times New Roman"/>
          <w:sz w:val="24"/>
          <w:szCs w:val="24"/>
        </w:rPr>
        <w:t>) _____ (%)</w:t>
      </w:r>
    </w:p>
    <w:p w14:paraId="7C87D20D" w14:textId="77777777" w:rsidR="00D0568B" w:rsidRPr="00BB5E83" w:rsidRDefault="00D0568B" w:rsidP="00D0568B">
      <w:pPr>
        <w:numPr>
          <w:ilvl w:val="0"/>
          <w:numId w:val="25"/>
        </w:numPr>
        <w:spacing w:after="120" w:line="276" w:lineRule="auto"/>
        <w:jc w:val="both"/>
        <w:rPr>
          <w:rFonts w:ascii="Times New Roman" w:hAnsi="Times New Roman"/>
          <w:sz w:val="24"/>
          <w:szCs w:val="24"/>
        </w:rPr>
      </w:pPr>
      <w:r w:rsidRPr="00BB5E83">
        <w:rPr>
          <w:rFonts w:ascii="Times New Roman" w:hAnsi="Times New Roman"/>
          <w:sz w:val="24"/>
          <w:szCs w:val="24"/>
        </w:rPr>
        <w:t>____________________________________________________ (denominazione Impresa) – Mandante __________________________________ (</w:t>
      </w:r>
      <w:r w:rsidRPr="00BB5E83">
        <w:rPr>
          <w:rFonts w:ascii="Times New Roman" w:hAnsi="Times New Roman"/>
          <w:iCs/>
          <w:sz w:val="24"/>
          <w:szCs w:val="24"/>
        </w:rPr>
        <w:t xml:space="preserve">descrivere attività e/o servizi) </w:t>
      </w:r>
      <w:r w:rsidRPr="00BB5E83">
        <w:rPr>
          <w:rFonts w:ascii="Times New Roman" w:hAnsi="Times New Roman"/>
          <w:sz w:val="24"/>
          <w:szCs w:val="24"/>
        </w:rPr>
        <w:t>_____ (%)</w:t>
      </w:r>
    </w:p>
    <w:p w14:paraId="01922D45" w14:textId="77777777" w:rsidR="00D0568B" w:rsidRPr="00BB5E83" w:rsidRDefault="00D0568B" w:rsidP="00D0568B">
      <w:pPr>
        <w:numPr>
          <w:ilvl w:val="0"/>
          <w:numId w:val="26"/>
        </w:numPr>
        <w:spacing w:after="120" w:line="276" w:lineRule="auto"/>
        <w:jc w:val="both"/>
        <w:rPr>
          <w:rFonts w:ascii="Times New Roman" w:hAnsi="Times New Roman"/>
          <w:sz w:val="24"/>
          <w:szCs w:val="24"/>
        </w:rPr>
      </w:pPr>
      <w:r w:rsidRPr="00BB5E83">
        <w:rPr>
          <w:rFonts w:ascii="Times New Roman" w:hAnsi="Times New Roman"/>
          <w:sz w:val="24"/>
          <w:szCs w:val="24"/>
        </w:rPr>
        <w:t>____________________________________________________ (denominazione Impresa) – Mandante __________________________________ (</w:t>
      </w:r>
      <w:r w:rsidRPr="00BB5E83">
        <w:rPr>
          <w:rFonts w:ascii="Times New Roman" w:hAnsi="Times New Roman"/>
          <w:iCs/>
          <w:sz w:val="24"/>
          <w:szCs w:val="24"/>
        </w:rPr>
        <w:t xml:space="preserve">descrivere attività e/o servizi) </w:t>
      </w:r>
      <w:r w:rsidRPr="00BB5E83">
        <w:rPr>
          <w:rFonts w:ascii="Times New Roman" w:hAnsi="Times New Roman"/>
          <w:sz w:val="24"/>
          <w:szCs w:val="24"/>
        </w:rPr>
        <w:t>_____ (%)</w:t>
      </w:r>
    </w:p>
    <w:p w14:paraId="5FDF5CF2" w14:textId="77777777" w:rsidR="00D0568B" w:rsidRPr="00BB5E83" w:rsidRDefault="00D0568B" w:rsidP="00D0568B">
      <w:pPr>
        <w:numPr>
          <w:ilvl w:val="0"/>
          <w:numId w:val="27"/>
        </w:numPr>
        <w:spacing w:after="120" w:line="276" w:lineRule="auto"/>
        <w:jc w:val="both"/>
        <w:rPr>
          <w:rFonts w:ascii="Times New Roman" w:hAnsi="Times New Roman"/>
          <w:sz w:val="24"/>
          <w:szCs w:val="24"/>
        </w:rPr>
      </w:pPr>
      <w:r w:rsidRPr="00BB5E83">
        <w:rPr>
          <w:rFonts w:ascii="Times New Roman" w:hAnsi="Times New Roman"/>
          <w:sz w:val="24"/>
          <w:szCs w:val="24"/>
        </w:rPr>
        <w:t>____________________________________________________ (denominazione Impresa) – Mandante __________________________________ (</w:t>
      </w:r>
      <w:r w:rsidRPr="00BB5E83">
        <w:rPr>
          <w:rFonts w:ascii="Times New Roman" w:hAnsi="Times New Roman"/>
          <w:iCs/>
          <w:sz w:val="24"/>
          <w:szCs w:val="24"/>
        </w:rPr>
        <w:t xml:space="preserve">descrivere attività e/o servizi) </w:t>
      </w:r>
      <w:r w:rsidRPr="00BB5E83">
        <w:rPr>
          <w:rFonts w:ascii="Times New Roman" w:hAnsi="Times New Roman"/>
          <w:sz w:val="24"/>
          <w:szCs w:val="24"/>
        </w:rPr>
        <w:t>_____ (%)</w:t>
      </w:r>
    </w:p>
    <w:p w14:paraId="16FDA88D"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4. </w:t>
      </w:r>
      <w:r w:rsidRPr="00BB5E83">
        <w:rPr>
          <w:rFonts w:ascii="Times New Roman" w:hAnsi="Times New Roman"/>
          <w:iCs/>
          <w:sz w:val="24"/>
          <w:szCs w:val="24"/>
        </w:rPr>
        <w:t xml:space="preserve">(inoltre, in caso di R.T.I. o di Consorzi ordinari costituendi) </w:t>
      </w:r>
      <w:r w:rsidRPr="00BB5E83">
        <w:rPr>
          <w:rFonts w:ascii="Times New Roman" w:hAnsi="Times New Roman"/>
          <w:sz w:val="24"/>
          <w:szCs w:val="24"/>
        </w:rPr>
        <w:t>che in caso di aggiudicazione si impegna a costituire R.T.I./Consorzio conformandosi alla disciplina di cui all’art. 48 del D.Lgs. 50/2016, conferendo mandato collettivo speciale con rappresentanza all’impresa qualificata mandataria la quale stipulerà il Contratto in nome e per conto delle mandanti/consorziate;</w:t>
      </w:r>
    </w:p>
    <w:p w14:paraId="1C37F919"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5. </w:t>
      </w:r>
      <w:r w:rsidRPr="00BB5E83">
        <w:rPr>
          <w:rFonts w:ascii="Times New Roman" w:hAnsi="Times New Roman"/>
          <w:sz w:val="24"/>
          <w:szCs w:val="24"/>
        </w:rPr>
        <w:t>che non sussiste la causa interdittiva di cui all’art. 35 del d.l.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2A5BFFB0"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6. </w:t>
      </w:r>
      <w:r w:rsidRPr="00BB5E83">
        <w:rPr>
          <w:rFonts w:ascii="Times New Roman" w:hAnsi="Times New Roman"/>
          <w:sz w:val="24"/>
          <w:szCs w:val="24"/>
        </w:rPr>
        <w:t>che, ai sensi delle disposizioni di cui all'articolo 1-bis comma 14 della legge 18 ottobre 2001 n. 383:</w:t>
      </w:r>
    </w:p>
    <w:p w14:paraId="266CC0FB" w14:textId="77777777" w:rsidR="00D0568B" w:rsidRPr="00BB5E83" w:rsidRDefault="00D0568B" w:rsidP="00D0568B">
      <w:pPr>
        <w:pStyle w:val="Paragrafoelenco"/>
        <w:numPr>
          <w:ilvl w:val="0"/>
          <w:numId w:val="23"/>
        </w:numPr>
        <w:spacing w:after="120" w:line="276" w:lineRule="auto"/>
        <w:jc w:val="both"/>
        <w:rPr>
          <w:rFonts w:ascii="Times New Roman" w:hAnsi="Times New Roman"/>
          <w:sz w:val="24"/>
          <w:szCs w:val="24"/>
        </w:rPr>
      </w:pPr>
      <w:r w:rsidRPr="00BB5E83">
        <w:rPr>
          <w:rFonts w:ascii="Times New Roman" w:hAnsi="Times New Roman"/>
          <w:sz w:val="24"/>
          <w:szCs w:val="24"/>
        </w:rPr>
        <w:t>questa Impresa non si è avvalsa di piani individuali di emersione;</w:t>
      </w:r>
    </w:p>
    <w:p w14:paraId="35341FF2"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oppure</w:t>
      </w:r>
    </w:p>
    <w:p w14:paraId="2BBA5AAF" w14:textId="77777777" w:rsidR="00D0568B" w:rsidRPr="00BB5E83" w:rsidRDefault="00D0568B" w:rsidP="00D0568B">
      <w:pPr>
        <w:pStyle w:val="Paragrafoelenco"/>
        <w:numPr>
          <w:ilvl w:val="0"/>
          <w:numId w:val="23"/>
        </w:numPr>
        <w:spacing w:after="120" w:line="276" w:lineRule="auto"/>
        <w:jc w:val="both"/>
        <w:rPr>
          <w:rFonts w:ascii="Times New Roman" w:hAnsi="Times New Roman"/>
          <w:sz w:val="24"/>
          <w:szCs w:val="24"/>
        </w:rPr>
      </w:pPr>
      <w:r w:rsidRPr="00BB5E83">
        <w:rPr>
          <w:rFonts w:ascii="Times New Roman" w:hAnsi="Times New Roman"/>
          <w:sz w:val="24"/>
          <w:szCs w:val="24"/>
        </w:rPr>
        <w:t>questa Impresa si è avvalsa di piani individuali di emersione e ha concluso il periodo di emersione.</w:t>
      </w:r>
    </w:p>
    <w:p w14:paraId="2735C843"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lastRenderedPageBreak/>
        <w:t xml:space="preserve">7. </w:t>
      </w:r>
      <w:r w:rsidRPr="00BB5E83">
        <w:rPr>
          <w:rFonts w:ascii="Times New Roman" w:hAnsi="Times New Roman"/>
          <w:sz w:val="24"/>
          <w:szCs w:val="24"/>
        </w:rPr>
        <w:t>che, ai fini dell’eventuale verifica del rispetto della normativa della legge n. 68/99, l’Ufficio competente a cui rivolgersi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D0568B" w:rsidRPr="00BB5E83" w14:paraId="7D9FF577" w14:textId="77777777" w:rsidTr="00E81F9D">
        <w:tc>
          <w:tcPr>
            <w:tcW w:w="2407" w:type="dxa"/>
          </w:tcPr>
          <w:p w14:paraId="55508044"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Ufficio Provinciale</w:t>
            </w:r>
          </w:p>
        </w:tc>
        <w:tc>
          <w:tcPr>
            <w:tcW w:w="2407" w:type="dxa"/>
            <w:gridSpan w:val="2"/>
          </w:tcPr>
          <w:p w14:paraId="0C5586F3"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Indirizzo</w:t>
            </w:r>
          </w:p>
        </w:tc>
        <w:tc>
          <w:tcPr>
            <w:tcW w:w="2407" w:type="dxa"/>
            <w:gridSpan w:val="2"/>
          </w:tcPr>
          <w:p w14:paraId="4826CE60"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CAP</w:t>
            </w:r>
          </w:p>
        </w:tc>
        <w:tc>
          <w:tcPr>
            <w:tcW w:w="2407" w:type="dxa"/>
          </w:tcPr>
          <w:p w14:paraId="13C81843"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Città</w:t>
            </w:r>
          </w:p>
          <w:p w14:paraId="7E577E94" w14:textId="77777777" w:rsidR="00D0568B" w:rsidRPr="00BB5E83" w:rsidRDefault="00D0568B" w:rsidP="00E81F9D">
            <w:pPr>
              <w:spacing w:after="120" w:line="276" w:lineRule="auto"/>
              <w:jc w:val="center"/>
              <w:rPr>
                <w:rFonts w:ascii="Times New Roman" w:hAnsi="Times New Roman"/>
                <w:sz w:val="24"/>
                <w:szCs w:val="24"/>
              </w:rPr>
            </w:pPr>
          </w:p>
        </w:tc>
      </w:tr>
      <w:tr w:rsidR="00D0568B" w:rsidRPr="00BB5E83" w14:paraId="0C5BBD31" w14:textId="77777777" w:rsidTr="00E81F9D">
        <w:tc>
          <w:tcPr>
            <w:tcW w:w="2407" w:type="dxa"/>
          </w:tcPr>
          <w:p w14:paraId="7C98C040" w14:textId="77777777" w:rsidR="00D0568B" w:rsidRPr="00BB5E83" w:rsidRDefault="00D0568B" w:rsidP="00E81F9D">
            <w:pPr>
              <w:spacing w:after="120" w:line="276" w:lineRule="auto"/>
              <w:jc w:val="center"/>
              <w:rPr>
                <w:rFonts w:ascii="Times New Roman" w:hAnsi="Times New Roman"/>
                <w:sz w:val="24"/>
                <w:szCs w:val="24"/>
              </w:rPr>
            </w:pPr>
          </w:p>
        </w:tc>
        <w:tc>
          <w:tcPr>
            <w:tcW w:w="2407" w:type="dxa"/>
            <w:gridSpan w:val="2"/>
          </w:tcPr>
          <w:p w14:paraId="0B14585B" w14:textId="77777777" w:rsidR="00D0568B" w:rsidRPr="00BB5E83" w:rsidRDefault="00D0568B" w:rsidP="00E81F9D">
            <w:pPr>
              <w:spacing w:after="120" w:line="276" w:lineRule="auto"/>
              <w:jc w:val="center"/>
              <w:rPr>
                <w:rFonts w:ascii="Times New Roman" w:hAnsi="Times New Roman"/>
                <w:sz w:val="24"/>
                <w:szCs w:val="24"/>
              </w:rPr>
            </w:pPr>
          </w:p>
        </w:tc>
        <w:tc>
          <w:tcPr>
            <w:tcW w:w="2407" w:type="dxa"/>
            <w:gridSpan w:val="2"/>
          </w:tcPr>
          <w:p w14:paraId="268E4D56" w14:textId="77777777" w:rsidR="00D0568B" w:rsidRPr="00BB5E83" w:rsidRDefault="00D0568B" w:rsidP="00E81F9D">
            <w:pPr>
              <w:spacing w:after="120" w:line="276" w:lineRule="auto"/>
              <w:jc w:val="center"/>
              <w:rPr>
                <w:rFonts w:ascii="Times New Roman" w:hAnsi="Times New Roman"/>
                <w:sz w:val="24"/>
                <w:szCs w:val="24"/>
              </w:rPr>
            </w:pPr>
          </w:p>
        </w:tc>
        <w:tc>
          <w:tcPr>
            <w:tcW w:w="2407" w:type="dxa"/>
          </w:tcPr>
          <w:p w14:paraId="3C39B183" w14:textId="77777777" w:rsidR="00D0568B" w:rsidRPr="00BB5E83" w:rsidRDefault="00D0568B" w:rsidP="00E81F9D">
            <w:pPr>
              <w:spacing w:after="120" w:line="276" w:lineRule="auto"/>
              <w:jc w:val="center"/>
              <w:rPr>
                <w:rFonts w:ascii="Times New Roman" w:hAnsi="Times New Roman"/>
                <w:sz w:val="24"/>
                <w:szCs w:val="24"/>
              </w:rPr>
            </w:pPr>
          </w:p>
        </w:tc>
      </w:tr>
      <w:tr w:rsidR="00D0568B" w:rsidRPr="00BB5E83" w14:paraId="57690127" w14:textId="77777777" w:rsidTr="00E81F9D">
        <w:tc>
          <w:tcPr>
            <w:tcW w:w="3209" w:type="dxa"/>
            <w:gridSpan w:val="2"/>
          </w:tcPr>
          <w:p w14:paraId="3675C908"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PEC</w:t>
            </w:r>
          </w:p>
        </w:tc>
        <w:tc>
          <w:tcPr>
            <w:tcW w:w="3209" w:type="dxa"/>
            <w:gridSpan w:val="2"/>
          </w:tcPr>
          <w:p w14:paraId="5FAE15A4"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Tel.</w:t>
            </w:r>
          </w:p>
        </w:tc>
        <w:tc>
          <w:tcPr>
            <w:tcW w:w="3210" w:type="dxa"/>
            <w:gridSpan w:val="2"/>
          </w:tcPr>
          <w:p w14:paraId="34811756"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N O T E</w:t>
            </w:r>
          </w:p>
        </w:tc>
      </w:tr>
      <w:tr w:rsidR="00D0568B" w:rsidRPr="00BB5E83" w14:paraId="5EB2DBCC" w14:textId="77777777" w:rsidTr="00E81F9D">
        <w:tc>
          <w:tcPr>
            <w:tcW w:w="3209" w:type="dxa"/>
            <w:gridSpan w:val="2"/>
          </w:tcPr>
          <w:p w14:paraId="725E16DF" w14:textId="77777777" w:rsidR="00D0568B" w:rsidRPr="00BB5E83" w:rsidRDefault="00D0568B" w:rsidP="00E81F9D">
            <w:pPr>
              <w:spacing w:after="120" w:line="276" w:lineRule="auto"/>
              <w:jc w:val="center"/>
              <w:rPr>
                <w:rFonts w:ascii="Times New Roman" w:hAnsi="Times New Roman"/>
                <w:sz w:val="24"/>
                <w:szCs w:val="24"/>
              </w:rPr>
            </w:pPr>
          </w:p>
        </w:tc>
        <w:tc>
          <w:tcPr>
            <w:tcW w:w="3209" w:type="dxa"/>
            <w:gridSpan w:val="2"/>
          </w:tcPr>
          <w:p w14:paraId="1EA063D2" w14:textId="77777777" w:rsidR="00D0568B" w:rsidRPr="00BB5E83" w:rsidRDefault="00D0568B" w:rsidP="00E81F9D">
            <w:pPr>
              <w:spacing w:after="120" w:line="276" w:lineRule="auto"/>
              <w:jc w:val="center"/>
              <w:rPr>
                <w:rFonts w:ascii="Times New Roman" w:hAnsi="Times New Roman"/>
                <w:sz w:val="24"/>
                <w:szCs w:val="24"/>
              </w:rPr>
            </w:pPr>
          </w:p>
        </w:tc>
        <w:tc>
          <w:tcPr>
            <w:tcW w:w="3210" w:type="dxa"/>
            <w:gridSpan w:val="2"/>
          </w:tcPr>
          <w:p w14:paraId="0A223E0B" w14:textId="77777777" w:rsidR="00D0568B" w:rsidRPr="00BB5E83" w:rsidRDefault="00D0568B" w:rsidP="00E81F9D">
            <w:pPr>
              <w:spacing w:after="120" w:line="276" w:lineRule="auto"/>
              <w:jc w:val="center"/>
              <w:rPr>
                <w:rFonts w:ascii="Times New Roman" w:hAnsi="Times New Roman"/>
                <w:sz w:val="24"/>
                <w:szCs w:val="24"/>
              </w:rPr>
            </w:pPr>
          </w:p>
        </w:tc>
      </w:tr>
    </w:tbl>
    <w:p w14:paraId="0EA71CF8"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Ovvero</w:t>
      </w:r>
    </w:p>
    <w:p w14:paraId="3C0F133C" w14:textId="77777777" w:rsidR="00D0568B" w:rsidRPr="00BB5E83" w:rsidRDefault="00D0568B" w:rsidP="00D0568B">
      <w:pPr>
        <w:pStyle w:val="Paragrafoelenco"/>
        <w:numPr>
          <w:ilvl w:val="0"/>
          <w:numId w:val="22"/>
        </w:numPr>
        <w:spacing w:after="120" w:line="276" w:lineRule="auto"/>
        <w:jc w:val="both"/>
        <w:rPr>
          <w:rFonts w:ascii="Times New Roman" w:hAnsi="Times New Roman"/>
          <w:b/>
          <w:bCs/>
          <w:sz w:val="24"/>
          <w:szCs w:val="24"/>
        </w:rPr>
      </w:pPr>
      <w:r w:rsidRPr="00BB5E83">
        <w:rPr>
          <w:rFonts w:ascii="Times New Roman" w:hAnsi="Times New Roman"/>
          <w:sz w:val="24"/>
          <w:szCs w:val="24"/>
        </w:rPr>
        <w:t>che l’Impresa, essendo società con meno di 15 dipendenti, non è assoggettabile agli obblighi della legge 12 marzo 1999, n. 68;</w:t>
      </w:r>
    </w:p>
    <w:p w14:paraId="2961C708"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8. </w:t>
      </w:r>
      <w:r w:rsidRPr="00BB5E83">
        <w:rPr>
          <w:rFonts w:ascii="Times New Roman" w:hAnsi="Times New Roman"/>
          <w:sz w:val="24"/>
          <w:szCs w:val="24"/>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D0568B" w:rsidRPr="00BB5E83" w14:paraId="17606B6E" w14:textId="77777777" w:rsidTr="00E81F9D">
        <w:trPr>
          <w:trHeight w:val="569"/>
        </w:trPr>
        <w:tc>
          <w:tcPr>
            <w:tcW w:w="2407" w:type="dxa"/>
          </w:tcPr>
          <w:p w14:paraId="271D3667"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Sede competente</w:t>
            </w:r>
          </w:p>
        </w:tc>
        <w:tc>
          <w:tcPr>
            <w:tcW w:w="2407" w:type="dxa"/>
            <w:gridSpan w:val="2"/>
          </w:tcPr>
          <w:p w14:paraId="26BCE59C"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Indirizzo</w:t>
            </w:r>
          </w:p>
        </w:tc>
        <w:tc>
          <w:tcPr>
            <w:tcW w:w="2407" w:type="dxa"/>
            <w:gridSpan w:val="2"/>
          </w:tcPr>
          <w:p w14:paraId="37C1637F"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CAP</w:t>
            </w:r>
          </w:p>
        </w:tc>
        <w:tc>
          <w:tcPr>
            <w:tcW w:w="2407" w:type="dxa"/>
          </w:tcPr>
          <w:p w14:paraId="1112C01A"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Città</w:t>
            </w:r>
          </w:p>
        </w:tc>
      </w:tr>
      <w:tr w:rsidR="00D0568B" w:rsidRPr="00BB5E83" w14:paraId="79EE2560" w14:textId="77777777" w:rsidTr="00E81F9D">
        <w:tc>
          <w:tcPr>
            <w:tcW w:w="2407" w:type="dxa"/>
          </w:tcPr>
          <w:p w14:paraId="69062776" w14:textId="77777777" w:rsidR="00D0568B" w:rsidRPr="00BB5E83" w:rsidRDefault="00D0568B" w:rsidP="00E81F9D">
            <w:pPr>
              <w:spacing w:after="120" w:line="276" w:lineRule="auto"/>
              <w:jc w:val="center"/>
              <w:rPr>
                <w:rFonts w:ascii="Times New Roman" w:hAnsi="Times New Roman"/>
                <w:sz w:val="24"/>
                <w:szCs w:val="24"/>
              </w:rPr>
            </w:pPr>
          </w:p>
        </w:tc>
        <w:tc>
          <w:tcPr>
            <w:tcW w:w="2407" w:type="dxa"/>
            <w:gridSpan w:val="2"/>
          </w:tcPr>
          <w:p w14:paraId="2C24C52B" w14:textId="77777777" w:rsidR="00D0568B" w:rsidRPr="00BB5E83" w:rsidRDefault="00D0568B" w:rsidP="00E81F9D">
            <w:pPr>
              <w:spacing w:after="120" w:line="276" w:lineRule="auto"/>
              <w:jc w:val="center"/>
              <w:rPr>
                <w:rFonts w:ascii="Times New Roman" w:hAnsi="Times New Roman"/>
                <w:sz w:val="24"/>
                <w:szCs w:val="24"/>
              </w:rPr>
            </w:pPr>
          </w:p>
        </w:tc>
        <w:tc>
          <w:tcPr>
            <w:tcW w:w="2407" w:type="dxa"/>
            <w:gridSpan w:val="2"/>
          </w:tcPr>
          <w:p w14:paraId="19ACBA4C" w14:textId="77777777" w:rsidR="00D0568B" w:rsidRPr="00BB5E83" w:rsidRDefault="00D0568B" w:rsidP="00E81F9D">
            <w:pPr>
              <w:spacing w:after="120" w:line="276" w:lineRule="auto"/>
              <w:jc w:val="center"/>
              <w:rPr>
                <w:rFonts w:ascii="Times New Roman" w:hAnsi="Times New Roman"/>
                <w:sz w:val="24"/>
                <w:szCs w:val="24"/>
              </w:rPr>
            </w:pPr>
          </w:p>
        </w:tc>
        <w:tc>
          <w:tcPr>
            <w:tcW w:w="2407" w:type="dxa"/>
          </w:tcPr>
          <w:p w14:paraId="1273A784" w14:textId="77777777" w:rsidR="00D0568B" w:rsidRPr="00BB5E83" w:rsidRDefault="00D0568B" w:rsidP="00E81F9D">
            <w:pPr>
              <w:spacing w:after="120" w:line="276" w:lineRule="auto"/>
              <w:jc w:val="center"/>
              <w:rPr>
                <w:rFonts w:ascii="Times New Roman" w:hAnsi="Times New Roman"/>
                <w:sz w:val="24"/>
                <w:szCs w:val="24"/>
              </w:rPr>
            </w:pPr>
          </w:p>
        </w:tc>
      </w:tr>
      <w:tr w:rsidR="00D0568B" w:rsidRPr="00BB5E83" w14:paraId="752C2955" w14:textId="77777777" w:rsidTr="00E81F9D">
        <w:tc>
          <w:tcPr>
            <w:tcW w:w="3209" w:type="dxa"/>
            <w:gridSpan w:val="2"/>
          </w:tcPr>
          <w:p w14:paraId="401CDD72"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PEC</w:t>
            </w:r>
          </w:p>
        </w:tc>
        <w:tc>
          <w:tcPr>
            <w:tcW w:w="3209" w:type="dxa"/>
            <w:gridSpan w:val="2"/>
          </w:tcPr>
          <w:p w14:paraId="2E6824C6"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Tel.</w:t>
            </w:r>
          </w:p>
        </w:tc>
        <w:tc>
          <w:tcPr>
            <w:tcW w:w="3210" w:type="dxa"/>
            <w:gridSpan w:val="2"/>
          </w:tcPr>
          <w:p w14:paraId="6C5788E8" w14:textId="77777777" w:rsidR="00D0568B" w:rsidRPr="00BB5E83" w:rsidRDefault="00D0568B" w:rsidP="00E81F9D">
            <w:pPr>
              <w:spacing w:after="120" w:line="276" w:lineRule="auto"/>
              <w:jc w:val="center"/>
              <w:rPr>
                <w:rFonts w:ascii="Times New Roman" w:hAnsi="Times New Roman"/>
                <w:sz w:val="24"/>
                <w:szCs w:val="24"/>
              </w:rPr>
            </w:pPr>
            <w:r w:rsidRPr="00BB5E83">
              <w:rPr>
                <w:rFonts w:ascii="Times New Roman" w:hAnsi="Times New Roman"/>
                <w:b/>
                <w:bCs/>
                <w:sz w:val="24"/>
                <w:szCs w:val="24"/>
              </w:rPr>
              <w:t>N O T E</w:t>
            </w:r>
          </w:p>
        </w:tc>
      </w:tr>
      <w:tr w:rsidR="00D0568B" w:rsidRPr="00BB5E83" w14:paraId="57F9E887" w14:textId="77777777" w:rsidTr="00E81F9D">
        <w:tc>
          <w:tcPr>
            <w:tcW w:w="3209" w:type="dxa"/>
            <w:gridSpan w:val="2"/>
          </w:tcPr>
          <w:p w14:paraId="3A3AA83A" w14:textId="77777777" w:rsidR="00D0568B" w:rsidRPr="00BB5E83" w:rsidRDefault="00D0568B" w:rsidP="00E81F9D">
            <w:pPr>
              <w:spacing w:after="120" w:line="276" w:lineRule="auto"/>
              <w:jc w:val="both"/>
              <w:rPr>
                <w:rFonts w:ascii="Times New Roman" w:hAnsi="Times New Roman"/>
                <w:sz w:val="24"/>
                <w:szCs w:val="24"/>
              </w:rPr>
            </w:pPr>
          </w:p>
        </w:tc>
        <w:tc>
          <w:tcPr>
            <w:tcW w:w="3209" w:type="dxa"/>
            <w:gridSpan w:val="2"/>
          </w:tcPr>
          <w:p w14:paraId="775486C5" w14:textId="77777777" w:rsidR="00D0568B" w:rsidRPr="00BB5E83" w:rsidRDefault="00D0568B" w:rsidP="00E81F9D">
            <w:pPr>
              <w:spacing w:after="120" w:line="276" w:lineRule="auto"/>
              <w:jc w:val="both"/>
              <w:rPr>
                <w:rFonts w:ascii="Times New Roman" w:hAnsi="Times New Roman"/>
                <w:sz w:val="24"/>
                <w:szCs w:val="24"/>
              </w:rPr>
            </w:pPr>
          </w:p>
        </w:tc>
        <w:tc>
          <w:tcPr>
            <w:tcW w:w="3210" w:type="dxa"/>
            <w:gridSpan w:val="2"/>
          </w:tcPr>
          <w:p w14:paraId="00C31B45" w14:textId="77777777" w:rsidR="00D0568B" w:rsidRPr="00BB5E83" w:rsidRDefault="00D0568B" w:rsidP="00E81F9D">
            <w:pPr>
              <w:spacing w:after="120" w:line="276" w:lineRule="auto"/>
              <w:jc w:val="both"/>
              <w:rPr>
                <w:rFonts w:ascii="Times New Roman" w:hAnsi="Times New Roman"/>
                <w:sz w:val="24"/>
                <w:szCs w:val="24"/>
              </w:rPr>
            </w:pPr>
          </w:p>
        </w:tc>
      </w:tr>
    </w:tbl>
    <w:p w14:paraId="295A614E"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9. </w:t>
      </w:r>
      <w:r w:rsidRPr="00BB5E83">
        <w:rPr>
          <w:rFonts w:ascii="Times New Roman" w:hAnsi="Times New Roman"/>
          <w:sz w:val="24"/>
          <w:szCs w:val="24"/>
        </w:rPr>
        <w:t>che ai fini della richiesta del Certificato Fallimentare, il Tribunale competente, Sezione</w:t>
      </w:r>
    </w:p>
    <w:p w14:paraId="0B53BF9C"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D0568B" w:rsidRPr="00BB5E83" w14:paraId="1D6E0044" w14:textId="77777777" w:rsidTr="00E81F9D">
        <w:trPr>
          <w:trHeight w:val="569"/>
        </w:trPr>
        <w:tc>
          <w:tcPr>
            <w:tcW w:w="2407" w:type="dxa"/>
          </w:tcPr>
          <w:p w14:paraId="26EA8815"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Sede competente</w:t>
            </w:r>
          </w:p>
        </w:tc>
        <w:tc>
          <w:tcPr>
            <w:tcW w:w="2407" w:type="dxa"/>
            <w:gridSpan w:val="2"/>
          </w:tcPr>
          <w:p w14:paraId="0E736141"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Indirizzo</w:t>
            </w:r>
          </w:p>
        </w:tc>
        <w:tc>
          <w:tcPr>
            <w:tcW w:w="2407" w:type="dxa"/>
            <w:gridSpan w:val="2"/>
          </w:tcPr>
          <w:p w14:paraId="7B66A2FF"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CAP</w:t>
            </w:r>
          </w:p>
        </w:tc>
        <w:tc>
          <w:tcPr>
            <w:tcW w:w="2407" w:type="dxa"/>
          </w:tcPr>
          <w:p w14:paraId="2B880D2B"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Città</w:t>
            </w:r>
          </w:p>
        </w:tc>
      </w:tr>
      <w:tr w:rsidR="00D0568B" w:rsidRPr="00BB5E83" w14:paraId="0F521B7D" w14:textId="77777777" w:rsidTr="00E81F9D">
        <w:tc>
          <w:tcPr>
            <w:tcW w:w="2407" w:type="dxa"/>
          </w:tcPr>
          <w:p w14:paraId="200CFBC9" w14:textId="77777777" w:rsidR="00D0568B" w:rsidRPr="00BB5E83" w:rsidRDefault="00D0568B" w:rsidP="00E81F9D">
            <w:pPr>
              <w:spacing w:after="120" w:line="276" w:lineRule="auto"/>
              <w:jc w:val="center"/>
              <w:rPr>
                <w:rFonts w:ascii="Times New Roman" w:hAnsi="Times New Roman"/>
                <w:b/>
                <w:bCs/>
                <w:sz w:val="24"/>
                <w:szCs w:val="24"/>
              </w:rPr>
            </w:pPr>
          </w:p>
        </w:tc>
        <w:tc>
          <w:tcPr>
            <w:tcW w:w="2407" w:type="dxa"/>
            <w:gridSpan w:val="2"/>
          </w:tcPr>
          <w:p w14:paraId="2D2401A6" w14:textId="77777777" w:rsidR="00D0568B" w:rsidRPr="00BB5E83" w:rsidRDefault="00D0568B" w:rsidP="00E81F9D">
            <w:pPr>
              <w:spacing w:after="120" w:line="276" w:lineRule="auto"/>
              <w:jc w:val="center"/>
              <w:rPr>
                <w:rFonts w:ascii="Times New Roman" w:hAnsi="Times New Roman"/>
                <w:b/>
                <w:bCs/>
                <w:sz w:val="24"/>
                <w:szCs w:val="24"/>
              </w:rPr>
            </w:pPr>
          </w:p>
        </w:tc>
        <w:tc>
          <w:tcPr>
            <w:tcW w:w="2407" w:type="dxa"/>
            <w:gridSpan w:val="2"/>
          </w:tcPr>
          <w:p w14:paraId="595FF68C" w14:textId="77777777" w:rsidR="00D0568B" w:rsidRPr="00BB5E83" w:rsidRDefault="00D0568B" w:rsidP="00E81F9D">
            <w:pPr>
              <w:spacing w:after="120" w:line="276" w:lineRule="auto"/>
              <w:jc w:val="center"/>
              <w:rPr>
                <w:rFonts w:ascii="Times New Roman" w:hAnsi="Times New Roman"/>
                <w:b/>
                <w:bCs/>
                <w:sz w:val="24"/>
                <w:szCs w:val="24"/>
              </w:rPr>
            </w:pPr>
          </w:p>
        </w:tc>
        <w:tc>
          <w:tcPr>
            <w:tcW w:w="2407" w:type="dxa"/>
          </w:tcPr>
          <w:p w14:paraId="5182505F" w14:textId="77777777" w:rsidR="00D0568B" w:rsidRPr="00BB5E83" w:rsidRDefault="00D0568B" w:rsidP="00E81F9D">
            <w:pPr>
              <w:spacing w:after="120" w:line="276" w:lineRule="auto"/>
              <w:jc w:val="center"/>
              <w:rPr>
                <w:rFonts w:ascii="Times New Roman" w:hAnsi="Times New Roman"/>
                <w:b/>
                <w:bCs/>
                <w:sz w:val="24"/>
                <w:szCs w:val="24"/>
              </w:rPr>
            </w:pPr>
          </w:p>
        </w:tc>
      </w:tr>
      <w:tr w:rsidR="00D0568B" w:rsidRPr="00BB5E83" w14:paraId="56F9D7BE" w14:textId="77777777" w:rsidTr="00E81F9D">
        <w:tc>
          <w:tcPr>
            <w:tcW w:w="3209" w:type="dxa"/>
            <w:gridSpan w:val="2"/>
          </w:tcPr>
          <w:p w14:paraId="5BF54F1E"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PEC</w:t>
            </w:r>
          </w:p>
        </w:tc>
        <w:tc>
          <w:tcPr>
            <w:tcW w:w="3209" w:type="dxa"/>
            <w:gridSpan w:val="2"/>
          </w:tcPr>
          <w:p w14:paraId="6CE92164"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Tel.</w:t>
            </w:r>
          </w:p>
        </w:tc>
        <w:tc>
          <w:tcPr>
            <w:tcW w:w="3210" w:type="dxa"/>
            <w:gridSpan w:val="2"/>
          </w:tcPr>
          <w:p w14:paraId="46B2DDF5" w14:textId="77777777" w:rsidR="00D0568B" w:rsidRPr="00BB5E83" w:rsidRDefault="00D0568B" w:rsidP="00E81F9D">
            <w:pPr>
              <w:spacing w:after="120" w:line="276" w:lineRule="auto"/>
              <w:jc w:val="center"/>
              <w:rPr>
                <w:rFonts w:ascii="Times New Roman" w:hAnsi="Times New Roman"/>
                <w:b/>
                <w:bCs/>
                <w:sz w:val="24"/>
                <w:szCs w:val="24"/>
              </w:rPr>
            </w:pPr>
            <w:r w:rsidRPr="00BB5E83">
              <w:rPr>
                <w:rFonts w:ascii="Times New Roman" w:hAnsi="Times New Roman"/>
                <w:b/>
                <w:bCs/>
                <w:sz w:val="24"/>
                <w:szCs w:val="24"/>
              </w:rPr>
              <w:t>N O T E</w:t>
            </w:r>
          </w:p>
        </w:tc>
      </w:tr>
      <w:tr w:rsidR="00D0568B" w:rsidRPr="00BB5E83" w14:paraId="565D81B5" w14:textId="77777777" w:rsidTr="00E81F9D">
        <w:tc>
          <w:tcPr>
            <w:tcW w:w="3209" w:type="dxa"/>
            <w:gridSpan w:val="2"/>
          </w:tcPr>
          <w:p w14:paraId="49D688C3" w14:textId="77777777" w:rsidR="00D0568B" w:rsidRPr="00BB5E83" w:rsidRDefault="00D0568B" w:rsidP="00E81F9D">
            <w:pPr>
              <w:spacing w:after="120" w:line="276" w:lineRule="auto"/>
              <w:jc w:val="center"/>
              <w:rPr>
                <w:rFonts w:ascii="Times New Roman" w:hAnsi="Times New Roman"/>
                <w:b/>
                <w:bCs/>
                <w:sz w:val="24"/>
                <w:szCs w:val="24"/>
              </w:rPr>
            </w:pPr>
          </w:p>
        </w:tc>
        <w:tc>
          <w:tcPr>
            <w:tcW w:w="3209" w:type="dxa"/>
            <w:gridSpan w:val="2"/>
          </w:tcPr>
          <w:p w14:paraId="46497A87" w14:textId="77777777" w:rsidR="00D0568B" w:rsidRPr="00BB5E83" w:rsidRDefault="00D0568B" w:rsidP="00E81F9D">
            <w:pPr>
              <w:spacing w:after="120" w:line="276" w:lineRule="auto"/>
              <w:jc w:val="center"/>
              <w:rPr>
                <w:rFonts w:ascii="Times New Roman" w:hAnsi="Times New Roman"/>
                <w:b/>
                <w:bCs/>
                <w:sz w:val="24"/>
                <w:szCs w:val="24"/>
              </w:rPr>
            </w:pPr>
          </w:p>
        </w:tc>
        <w:tc>
          <w:tcPr>
            <w:tcW w:w="3210" w:type="dxa"/>
            <w:gridSpan w:val="2"/>
          </w:tcPr>
          <w:p w14:paraId="0BEE7725" w14:textId="77777777" w:rsidR="00D0568B" w:rsidRPr="00BB5E83" w:rsidRDefault="00D0568B" w:rsidP="00E81F9D">
            <w:pPr>
              <w:spacing w:after="120" w:line="276" w:lineRule="auto"/>
              <w:jc w:val="center"/>
              <w:rPr>
                <w:rFonts w:ascii="Times New Roman" w:hAnsi="Times New Roman"/>
                <w:b/>
                <w:bCs/>
                <w:sz w:val="24"/>
                <w:szCs w:val="24"/>
              </w:rPr>
            </w:pPr>
          </w:p>
        </w:tc>
      </w:tr>
    </w:tbl>
    <w:p w14:paraId="5C45F097"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10. </w:t>
      </w:r>
      <w:r w:rsidRPr="00BB5E83">
        <w:rPr>
          <w:rFonts w:ascii="Times New Roman" w:hAnsi="Times New Roman"/>
          <w:sz w:val="24"/>
          <w:szCs w:val="24"/>
        </w:rPr>
        <w:t>di non incorrere nelle cause di esclusione di cui all’art. 80, comma 5 lett. f-bis) e f-ter) del Codice</w:t>
      </w:r>
    </w:p>
    <w:p w14:paraId="022BCA05"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11. </w:t>
      </w:r>
      <w:r w:rsidRPr="00BB5E83">
        <w:rPr>
          <w:rFonts w:ascii="Times New Roman" w:hAnsi="Times New Roman"/>
          <w:sz w:val="24"/>
          <w:szCs w:val="24"/>
        </w:rPr>
        <w:t>remunerativa l’offerta economica presentata giacché per la sua formulazione ha preso atto e tenuto conto:</w:t>
      </w:r>
    </w:p>
    <w:p w14:paraId="64F1CA47" w14:textId="77777777" w:rsidR="00D0568B" w:rsidRDefault="00D0568B" w:rsidP="00D0568B">
      <w:pPr>
        <w:spacing w:after="120" w:line="276" w:lineRule="auto"/>
        <w:jc w:val="both"/>
        <w:rPr>
          <w:rFonts w:ascii="Times New Roman" w:hAnsi="Times New Roman"/>
          <w:iCs/>
          <w:sz w:val="24"/>
          <w:szCs w:val="24"/>
        </w:rPr>
      </w:pPr>
      <w:r w:rsidRPr="00BB5E83">
        <w:rPr>
          <w:rFonts w:ascii="Times New Roman" w:hAnsi="Times New Roman"/>
          <w:sz w:val="24"/>
          <w:szCs w:val="24"/>
        </w:rPr>
        <w:t>a) delle condizioni contrattuali e degli oneri compresi quelli eventuali relativi in materia di sicurezza, di assicurazione, di condizioni di lavoro e di previdenza e assistenza in vigore nel luogo dove devono essere svolte le prestazioni</w:t>
      </w:r>
      <w:r w:rsidRPr="00BB5E83">
        <w:rPr>
          <w:rFonts w:ascii="Times New Roman" w:hAnsi="Times New Roman"/>
          <w:iCs/>
          <w:sz w:val="24"/>
          <w:szCs w:val="24"/>
        </w:rPr>
        <w:t>;</w:t>
      </w:r>
    </w:p>
    <w:p w14:paraId="2AE9E2EF" w14:textId="77777777" w:rsidR="00D0568B" w:rsidRPr="001929A4" w:rsidRDefault="00D0568B" w:rsidP="00D0568B">
      <w:pPr>
        <w:spacing w:after="120" w:line="276" w:lineRule="auto"/>
        <w:jc w:val="both"/>
        <w:rPr>
          <w:rFonts w:ascii="Times New Roman" w:hAnsi="Times New Roman"/>
          <w:iCs/>
          <w:sz w:val="24"/>
          <w:szCs w:val="24"/>
        </w:rPr>
      </w:pPr>
      <w:r w:rsidRPr="00BB5E83">
        <w:rPr>
          <w:rFonts w:ascii="Times New Roman" w:hAnsi="Times New Roman"/>
          <w:sz w:val="24"/>
          <w:szCs w:val="24"/>
        </w:rPr>
        <w:lastRenderedPageBreak/>
        <w:t xml:space="preserve">b) di tutte le circostanze generali, particolari e locali, nessuna esclusa ed eccettuata che possono avere influito o influire sia sulla prestazione dei </w:t>
      </w:r>
      <w:r w:rsidRPr="00BB5E83">
        <w:rPr>
          <w:rFonts w:ascii="Times New Roman" w:hAnsi="Times New Roman"/>
          <w:iCs/>
          <w:sz w:val="24"/>
          <w:szCs w:val="24"/>
        </w:rPr>
        <w:t>servizi/fornitura</w:t>
      </w:r>
      <w:r w:rsidRPr="00BB5E83">
        <w:rPr>
          <w:rFonts w:ascii="Times New Roman" w:hAnsi="Times New Roman"/>
          <w:sz w:val="24"/>
          <w:szCs w:val="24"/>
        </w:rPr>
        <w:t>, sia sulla determinazione della propria offerta.</w:t>
      </w:r>
    </w:p>
    <w:p w14:paraId="69B3ACD5"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12. </w:t>
      </w:r>
      <w:r w:rsidRPr="00BB5E83">
        <w:rPr>
          <w:rFonts w:ascii="Times New Roman" w:hAnsi="Times New Roman"/>
          <w:sz w:val="24"/>
          <w:szCs w:val="24"/>
        </w:rPr>
        <w:t>di accettare il patto di integrità, allegato alla documentazione di gara (art. 1, comma 17, della l. 6 novembre 2012 n. 190);</w:t>
      </w:r>
    </w:p>
    <w:p w14:paraId="2CFA688F"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13. </w:t>
      </w:r>
      <w:r w:rsidRPr="00BB5E83">
        <w:rPr>
          <w:rFonts w:ascii="Times New Roman" w:hAnsi="Times New Roman"/>
          <w:sz w:val="24"/>
          <w:szCs w:val="24"/>
        </w:rPr>
        <w:t>accetta, ai sensi dell’art. 100, comma 2 del Codice, i requisiti particolari per l’esecuzione del contratto nell’ipotesi in cui risulti aggiudicatario;</w:t>
      </w:r>
    </w:p>
    <w:p w14:paraId="1D89EF1F"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1</w:t>
      </w:r>
      <w:r>
        <w:rPr>
          <w:rFonts w:ascii="Times New Roman" w:hAnsi="Times New Roman"/>
          <w:b/>
          <w:bCs/>
          <w:sz w:val="24"/>
          <w:szCs w:val="24"/>
        </w:rPr>
        <w:t>4</w:t>
      </w:r>
      <w:r w:rsidRPr="00BB5E83">
        <w:rPr>
          <w:rFonts w:ascii="Times New Roman" w:hAnsi="Times New Roman"/>
          <w:b/>
          <w:bCs/>
          <w:sz w:val="24"/>
          <w:szCs w:val="24"/>
        </w:rPr>
        <w:t xml:space="preserve">. </w:t>
      </w:r>
      <w:r w:rsidRPr="00BB5E83">
        <w:rPr>
          <w:rFonts w:ascii="Times New Roman" w:hAnsi="Times New Roman"/>
          <w:sz w:val="24"/>
          <w:szCs w:val="24"/>
        </w:rPr>
        <w:t>si impegna a sottoscrivere la dichiarazione di conformità agli standard sociali minimi di cui all’allegato I al decreto del Ministero dell’Ambiente e della Tutela del Territorio e del Mare del 6 giugno 2012, allegata al contratto;</w:t>
      </w:r>
    </w:p>
    <w:p w14:paraId="4FA74271"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1</w:t>
      </w:r>
      <w:r>
        <w:rPr>
          <w:rFonts w:ascii="Times New Roman" w:hAnsi="Times New Roman"/>
          <w:b/>
          <w:bCs/>
          <w:sz w:val="24"/>
          <w:szCs w:val="24"/>
        </w:rPr>
        <w:t>5</w:t>
      </w:r>
      <w:r w:rsidRPr="00BB5E83">
        <w:rPr>
          <w:rFonts w:ascii="Times New Roman" w:hAnsi="Times New Roman"/>
          <w:b/>
          <w:bCs/>
          <w:sz w:val="24"/>
          <w:szCs w:val="24"/>
        </w:rPr>
        <w:t xml:space="preserve">. </w:t>
      </w:r>
      <w:r w:rsidRPr="00BB5E83">
        <w:rPr>
          <w:rFonts w:ascii="Times New Roman" w:hAnsi="Times New Roman"/>
          <w:sz w:val="24"/>
          <w:szCs w:val="24"/>
        </w:rPr>
        <w:t xml:space="preserve">accetta, senza condizione o riserva alcuna, tutte le norme e disposizioni contenute nella documentazione di gara di cui alle premesse del presente disciplinare di gara; </w:t>
      </w:r>
    </w:p>
    <w:p w14:paraId="5EACBC25"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1</w:t>
      </w:r>
      <w:r>
        <w:rPr>
          <w:rFonts w:ascii="Times New Roman" w:hAnsi="Times New Roman"/>
          <w:b/>
          <w:bCs/>
          <w:sz w:val="24"/>
          <w:szCs w:val="24"/>
        </w:rPr>
        <w:t>6</w:t>
      </w:r>
      <w:r w:rsidRPr="00BB5E83">
        <w:rPr>
          <w:rFonts w:ascii="Times New Roman" w:hAnsi="Times New Roman"/>
          <w:b/>
          <w:bCs/>
          <w:sz w:val="24"/>
          <w:szCs w:val="24"/>
        </w:rPr>
        <w:t xml:space="preserve">. </w:t>
      </w:r>
      <w:r w:rsidRPr="00BB5E83">
        <w:rPr>
          <w:rFonts w:ascii="Times New Roman" w:hAnsi="Times New Roman"/>
          <w:b/>
          <w:bCs/>
          <w:iCs/>
          <w:sz w:val="24"/>
          <w:szCs w:val="24"/>
        </w:rPr>
        <w:t xml:space="preserve">(in caso di subappalto qualificante) </w:t>
      </w:r>
      <w:r w:rsidRPr="00BB5E83">
        <w:rPr>
          <w:rFonts w:ascii="Times New Roman" w:hAnsi="Times New Roman"/>
          <w:sz w:val="24"/>
          <w:szCs w:val="24"/>
        </w:rPr>
        <w:t xml:space="preserve">dichiara di ricorrere al subappalto qualificante per seguenti requisiti di partecipazione di carattere tecnico-organizzativo </w:t>
      </w:r>
      <w:r w:rsidRPr="00BB5E83">
        <w:rPr>
          <w:rFonts w:ascii="Times New Roman" w:hAnsi="Times New Roman"/>
          <w:b/>
          <w:bCs/>
          <w:iCs/>
          <w:sz w:val="24"/>
          <w:szCs w:val="24"/>
        </w:rPr>
        <w:t>……</w:t>
      </w:r>
      <w:proofErr w:type="gramStart"/>
      <w:r w:rsidRPr="00BB5E83">
        <w:rPr>
          <w:rFonts w:ascii="Times New Roman" w:hAnsi="Times New Roman"/>
          <w:b/>
          <w:bCs/>
          <w:iCs/>
          <w:sz w:val="24"/>
          <w:szCs w:val="24"/>
        </w:rPr>
        <w:t>…….</w:t>
      </w:r>
      <w:proofErr w:type="gramEnd"/>
      <w:r w:rsidRPr="00BB5E83">
        <w:rPr>
          <w:rFonts w:ascii="Times New Roman" w:hAnsi="Times New Roman"/>
          <w:b/>
          <w:bCs/>
          <w:iCs/>
          <w:sz w:val="24"/>
          <w:szCs w:val="24"/>
        </w:rPr>
        <w:t xml:space="preserve">……….. [l’operatore economico precisa i requisiti oggetto di subappalto qualificante] </w:t>
      </w:r>
    </w:p>
    <w:p w14:paraId="23BAC224"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1</w:t>
      </w:r>
      <w:r>
        <w:rPr>
          <w:rFonts w:ascii="Times New Roman" w:hAnsi="Times New Roman"/>
          <w:b/>
          <w:bCs/>
          <w:sz w:val="24"/>
          <w:szCs w:val="24"/>
        </w:rPr>
        <w:t>7</w:t>
      </w:r>
      <w:r w:rsidRPr="00BB5E83">
        <w:rPr>
          <w:rFonts w:ascii="Times New Roman" w:hAnsi="Times New Roman"/>
          <w:b/>
          <w:bCs/>
          <w:sz w:val="24"/>
          <w:szCs w:val="24"/>
        </w:rPr>
        <w:t xml:space="preserve">. </w:t>
      </w:r>
      <w:r w:rsidRPr="00BB5E83">
        <w:rPr>
          <w:rFonts w:ascii="Times New Roman" w:hAnsi="Times New Roman"/>
          <w:b/>
          <w:bCs/>
          <w:iCs/>
          <w:sz w:val="24"/>
          <w:szCs w:val="24"/>
        </w:rPr>
        <w:t xml:space="preserve">(Per gli operatori economici che presentano la cauzione provvisoria in misura ridotta, ai sensi dell’art. 93, comma 7 del Codice): </w:t>
      </w:r>
      <w:r w:rsidRPr="00BB5E83">
        <w:rPr>
          <w:rFonts w:ascii="Times New Roman" w:hAnsi="Times New Roman"/>
          <w:sz w:val="24"/>
          <w:szCs w:val="24"/>
        </w:rPr>
        <w:t>di attestare il possesso del requisito previsto dall’art. 93, comma 7 del Codice e allega copia conforme della relativa certificazione;</w:t>
      </w:r>
    </w:p>
    <w:p w14:paraId="4EB6ABBB"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1</w:t>
      </w:r>
      <w:r>
        <w:rPr>
          <w:rFonts w:ascii="Times New Roman" w:hAnsi="Times New Roman"/>
          <w:b/>
          <w:bCs/>
          <w:sz w:val="24"/>
          <w:szCs w:val="24"/>
        </w:rPr>
        <w:t>8</w:t>
      </w:r>
      <w:r w:rsidRPr="00BB5E83">
        <w:rPr>
          <w:rFonts w:ascii="Times New Roman" w:hAnsi="Times New Roman"/>
          <w:b/>
          <w:bCs/>
          <w:sz w:val="24"/>
          <w:szCs w:val="24"/>
        </w:rPr>
        <w:t xml:space="preserve">. </w:t>
      </w:r>
      <w:r w:rsidRPr="00BB5E83">
        <w:rPr>
          <w:rFonts w:ascii="Times New Roman" w:hAnsi="Times New Roman"/>
          <w:sz w:val="24"/>
          <w:szCs w:val="24"/>
        </w:rPr>
        <w:t xml:space="preserve">indica i seguenti dati: domicilio fiscale ……………………………………………………………; </w:t>
      </w:r>
    </w:p>
    <w:p w14:paraId="50E6F7CE"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codice fiscale ……………</w:t>
      </w:r>
      <w:proofErr w:type="gramStart"/>
      <w:r w:rsidRPr="00BB5E83">
        <w:rPr>
          <w:rFonts w:ascii="Times New Roman" w:hAnsi="Times New Roman"/>
          <w:sz w:val="24"/>
          <w:szCs w:val="24"/>
        </w:rPr>
        <w:t>…….</w:t>
      </w:r>
      <w:proofErr w:type="gramEnd"/>
      <w:r w:rsidRPr="00BB5E83">
        <w:rPr>
          <w:rFonts w:ascii="Times New Roman" w:hAnsi="Times New Roman"/>
          <w:sz w:val="24"/>
          <w:szCs w:val="24"/>
        </w:rPr>
        <w:t>…………, partita IVA ………………..……….; ai fini delle comunicazioni di cui all’art. 76, comma 5 del Codice, indirizzo PEC: …………………………………………………………………………….</w:t>
      </w:r>
    </w:p>
    <w:p w14:paraId="47BD6FA1" w14:textId="77777777" w:rsidR="00D0568B" w:rsidRPr="00BB5E83" w:rsidRDefault="00D0568B" w:rsidP="00D0568B">
      <w:pPr>
        <w:spacing w:after="120" w:line="276" w:lineRule="auto"/>
        <w:jc w:val="both"/>
        <w:rPr>
          <w:rFonts w:ascii="Times New Roman" w:hAnsi="Times New Roman"/>
          <w:sz w:val="24"/>
          <w:szCs w:val="24"/>
        </w:rPr>
      </w:pPr>
      <w:r>
        <w:rPr>
          <w:rFonts w:ascii="Times New Roman" w:hAnsi="Times New Roman"/>
          <w:b/>
          <w:bCs/>
          <w:sz w:val="24"/>
          <w:szCs w:val="24"/>
        </w:rPr>
        <w:t>19</w:t>
      </w:r>
      <w:r w:rsidRPr="00BB5E83">
        <w:rPr>
          <w:rFonts w:ascii="Times New Roman" w:hAnsi="Times New Roman"/>
          <w:b/>
          <w:bCs/>
          <w:sz w:val="24"/>
          <w:szCs w:val="24"/>
        </w:rPr>
        <w:t>.</w:t>
      </w:r>
    </w:p>
    <w:p w14:paraId="49704C81" w14:textId="77777777" w:rsidR="00D0568B" w:rsidRPr="00BB5E83" w:rsidRDefault="00D0568B" w:rsidP="00D0568B">
      <w:pPr>
        <w:pStyle w:val="Paragrafoelenco"/>
        <w:numPr>
          <w:ilvl w:val="0"/>
          <w:numId w:val="22"/>
        </w:numPr>
        <w:spacing w:after="120" w:line="276" w:lineRule="auto"/>
        <w:jc w:val="both"/>
        <w:rPr>
          <w:rFonts w:ascii="Times New Roman" w:hAnsi="Times New Roman"/>
          <w:sz w:val="24"/>
          <w:szCs w:val="24"/>
        </w:rPr>
      </w:pPr>
      <w:r w:rsidRPr="00BB5E83">
        <w:rPr>
          <w:rFonts w:ascii="Times New Roman" w:hAnsi="Times New Roman"/>
          <w:sz w:val="24"/>
          <w:szCs w:val="24"/>
        </w:rPr>
        <w:t>autorizza qualora un partecipante alla gara eserciti la facoltà di “accesso agli atti”, la stazione appaltante a rilasciare copia di tutta la documentazione presentata per la partecipazione alla gara;</w:t>
      </w:r>
    </w:p>
    <w:p w14:paraId="7433C29B"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ovvero</w:t>
      </w:r>
    </w:p>
    <w:p w14:paraId="00BDBB09" w14:textId="77777777" w:rsidR="00D0568B" w:rsidRPr="00BB5E83" w:rsidRDefault="00D0568B" w:rsidP="00D0568B">
      <w:pPr>
        <w:pStyle w:val="Paragrafoelenco"/>
        <w:numPr>
          <w:ilvl w:val="0"/>
          <w:numId w:val="22"/>
        </w:numPr>
        <w:spacing w:after="120" w:line="276" w:lineRule="auto"/>
        <w:jc w:val="both"/>
        <w:rPr>
          <w:rFonts w:ascii="Times New Roman" w:hAnsi="Times New Roman"/>
          <w:sz w:val="24"/>
          <w:szCs w:val="24"/>
        </w:rPr>
      </w:pPr>
      <w:r w:rsidRPr="00BB5E83">
        <w:rPr>
          <w:rFonts w:ascii="Times New Roman" w:hAnsi="Times New Roman"/>
          <w:sz w:val="24"/>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09BCEC2A"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0</w:t>
      </w:r>
      <w:r w:rsidRPr="00BB5E83">
        <w:rPr>
          <w:rFonts w:ascii="Times New Roman" w:hAnsi="Times New Roman"/>
          <w:b/>
          <w:bCs/>
          <w:sz w:val="24"/>
          <w:szCs w:val="24"/>
        </w:rPr>
        <w:t xml:space="preserve">. </w:t>
      </w:r>
      <w:r w:rsidRPr="00BB5E83">
        <w:rPr>
          <w:rFonts w:ascii="Times New Roman" w:hAnsi="Times New Roman"/>
          <w:sz w:val="24"/>
          <w:szCs w:val="24"/>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p>
    <w:p w14:paraId="765D3B14" w14:textId="0D6BA30D"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lastRenderedPageBreak/>
        <w:t>2</w:t>
      </w:r>
      <w:r>
        <w:rPr>
          <w:rFonts w:ascii="Times New Roman" w:hAnsi="Times New Roman"/>
          <w:b/>
          <w:bCs/>
          <w:sz w:val="24"/>
          <w:szCs w:val="24"/>
        </w:rPr>
        <w:t>1</w:t>
      </w:r>
      <w:r w:rsidRPr="00BB5E83">
        <w:rPr>
          <w:rFonts w:ascii="Times New Roman" w:hAnsi="Times New Roman"/>
          <w:b/>
          <w:bCs/>
          <w:sz w:val="24"/>
          <w:szCs w:val="24"/>
        </w:rPr>
        <w:t xml:space="preserve">. </w:t>
      </w:r>
      <w:r w:rsidRPr="00BB5E83">
        <w:rPr>
          <w:rFonts w:ascii="Times New Roman" w:hAnsi="Times New Roman"/>
          <w:b/>
          <w:bCs/>
          <w:iCs/>
          <w:sz w:val="24"/>
          <w:szCs w:val="24"/>
        </w:rPr>
        <w:t xml:space="preserve">(Per gli operatori economici ammessi al concordato preventivo con continuità aziendale di cui all’art. 186 bis del RD 16 marzo 1942 n. 267): </w:t>
      </w:r>
      <w:r w:rsidRPr="00BB5E83">
        <w:rPr>
          <w:rFonts w:ascii="Times New Roman" w:hAnsi="Times New Roman"/>
          <w:sz w:val="24"/>
          <w:szCs w:val="24"/>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r w:rsidRPr="00BB5E83">
        <w:rPr>
          <w:rFonts w:ascii="Times New Roman" w:hAnsi="Times New Roman"/>
          <w:iCs/>
          <w:sz w:val="24"/>
          <w:szCs w:val="24"/>
        </w:rPr>
        <w:t xml:space="preserve">; </w:t>
      </w:r>
      <w:r w:rsidRPr="00BB5E83">
        <w:rPr>
          <w:rFonts w:ascii="Times New Roman" w:hAnsi="Times New Roman"/>
          <w:sz w:val="24"/>
          <w:szCs w:val="24"/>
        </w:rPr>
        <w:t xml:space="preserve">nonché di non partecipare alla gara quale mandataria di un raggruppamento temporaneo di imprese e che le altre imprese aderenti al raggruppamento non sono assoggettate ad una procedura concorsuale ai sensi dell’art. 186 </w:t>
      </w:r>
      <w:r w:rsidRPr="00BB5E83">
        <w:rPr>
          <w:rFonts w:ascii="Times New Roman" w:hAnsi="Times New Roman"/>
          <w:iCs/>
          <w:sz w:val="24"/>
          <w:szCs w:val="24"/>
        </w:rPr>
        <w:t xml:space="preserve">bis, </w:t>
      </w:r>
      <w:r w:rsidRPr="00BB5E83">
        <w:rPr>
          <w:rFonts w:ascii="Times New Roman" w:hAnsi="Times New Roman"/>
          <w:sz w:val="24"/>
          <w:szCs w:val="24"/>
        </w:rPr>
        <w:t>comma 6 della legge fallimentare;</w:t>
      </w:r>
    </w:p>
    <w:p w14:paraId="71B0704D"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2</w:t>
      </w:r>
      <w:r>
        <w:rPr>
          <w:rFonts w:ascii="Times New Roman" w:hAnsi="Times New Roman"/>
          <w:b/>
          <w:bCs/>
          <w:sz w:val="24"/>
          <w:szCs w:val="24"/>
        </w:rPr>
        <w:t>2</w:t>
      </w:r>
      <w:r w:rsidRPr="00BB5E83">
        <w:rPr>
          <w:rFonts w:ascii="Times New Roman" w:hAnsi="Times New Roman"/>
          <w:b/>
          <w:bCs/>
          <w:sz w:val="24"/>
          <w:szCs w:val="24"/>
        </w:rPr>
        <w:t>. Documentazione a corredo</w:t>
      </w:r>
    </w:p>
    <w:p w14:paraId="18D13023"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Il concorrente allega:</w:t>
      </w:r>
    </w:p>
    <w:p w14:paraId="2C30736D"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2</w:t>
      </w:r>
      <w:r w:rsidRPr="00BB5E83">
        <w:rPr>
          <w:rFonts w:ascii="Times New Roman" w:hAnsi="Times New Roman"/>
          <w:b/>
          <w:bCs/>
          <w:sz w:val="24"/>
          <w:szCs w:val="24"/>
        </w:rPr>
        <w:t xml:space="preserve">.1 PASSOE </w:t>
      </w:r>
      <w:r w:rsidRPr="00BB5E83">
        <w:rPr>
          <w:rFonts w:ascii="Times New Roman" w:hAnsi="Times New Roman"/>
          <w:sz w:val="24"/>
          <w:szCs w:val="24"/>
        </w:rPr>
        <w:t xml:space="preserve">di cui all’art. 2, comma 3.2, delibera n. 111 del 20 dicembre 2012 dell’AVCP relativo al concorrente; in aggiunta, nel caso in cui il concorrente ricorra all’avvalimento ai sensi dell’art. 49 del Codice, anche il PASSOE relativo all’impresa ausiliaria; </w:t>
      </w:r>
    </w:p>
    <w:p w14:paraId="59C8E5BA"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2</w:t>
      </w:r>
      <w:r w:rsidRPr="00BB5E83">
        <w:rPr>
          <w:rFonts w:ascii="Times New Roman" w:hAnsi="Times New Roman"/>
          <w:b/>
          <w:bCs/>
          <w:sz w:val="24"/>
          <w:szCs w:val="24"/>
        </w:rPr>
        <w:t xml:space="preserve">.2 </w:t>
      </w:r>
      <w:r w:rsidRPr="00BB5E83">
        <w:rPr>
          <w:rFonts w:ascii="Times New Roman" w:hAnsi="Times New Roman"/>
          <w:sz w:val="24"/>
          <w:szCs w:val="24"/>
        </w:rPr>
        <w:t xml:space="preserve">documento, in originale o copia autentica, attestante </w:t>
      </w:r>
      <w:r w:rsidRPr="00BB5E83">
        <w:rPr>
          <w:rFonts w:ascii="Times New Roman" w:hAnsi="Times New Roman"/>
          <w:b/>
          <w:bCs/>
          <w:sz w:val="24"/>
          <w:szCs w:val="24"/>
        </w:rPr>
        <w:t xml:space="preserve">la garanzia provvisoria con allegata dichiarazione </w:t>
      </w:r>
      <w:r w:rsidRPr="00BB5E83">
        <w:rPr>
          <w:rFonts w:ascii="Times New Roman" w:hAnsi="Times New Roman"/>
          <w:sz w:val="24"/>
          <w:szCs w:val="24"/>
        </w:rPr>
        <w:t xml:space="preserve">concernente </w:t>
      </w:r>
      <w:r w:rsidRPr="00BB5E83">
        <w:rPr>
          <w:rFonts w:ascii="Times New Roman" w:hAnsi="Times New Roman"/>
          <w:b/>
          <w:bCs/>
          <w:sz w:val="24"/>
          <w:szCs w:val="24"/>
        </w:rPr>
        <w:t xml:space="preserve">l’impegno di un fideiussore </w:t>
      </w:r>
      <w:r w:rsidRPr="00BB5E83">
        <w:rPr>
          <w:rFonts w:ascii="Times New Roman" w:hAnsi="Times New Roman"/>
          <w:sz w:val="24"/>
          <w:szCs w:val="24"/>
        </w:rPr>
        <w:t>di cui all’art. 93, comma 8 del Codice;</w:t>
      </w:r>
    </w:p>
    <w:p w14:paraId="0B21F534"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2</w:t>
      </w:r>
      <w:r>
        <w:rPr>
          <w:rFonts w:ascii="Times New Roman" w:hAnsi="Times New Roman"/>
          <w:b/>
          <w:bCs/>
          <w:sz w:val="24"/>
          <w:szCs w:val="24"/>
        </w:rPr>
        <w:t>2</w:t>
      </w:r>
      <w:r w:rsidRPr="00BB5E83">
        <w:rPr>
          <w:rFonts w:ascii="Times New Roman" w:hAnsi="Times New Roman"/>
          <w:b/>
          <w:bCs/>
          <w:sz w:val="24"/>
          <w:szCs w:val="24"/>
        </w:rPr>
        <w:t>.3 Documentazione ulteriore per i soggetti associati:</w:t>
      </w:r>
    </w:p>
    <w:p w14:paraId="30C87D32"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 xml:space="preserve">Per i consorzi stabili, consorzi di cooperative e di imprese artigiane </w:t>
      </w:r>
      <w:r w:rsidRPr="00BB5E83">
        <w:rPr>
          <w:rFonts w:ascii="Times New Roman" w:hAnsi="Times New Roman"/>
          <w:sz w:val="24"/>
          <w:szCs w:val="24"/>
        </w:rPr>
        <w:t>atto costitutivo e statuto del consorzio in copia autentica, con indicazione delle imprese consorziate, qualora gli stessi non siano rinvenibili mediante accesso alla banca dati della Camera di Commercio;</w:t>
      </w:r>
    </w:p>
    <w:p w14:paraId="1677AE93"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 xml:space="preserve">Per i raggruppamenti temporanei già costituiti </w:t>
      </w:r>
    </w:p>
    <w:p w14:paraId="0870F4DA" w14:textId="77777777" w:rsidR="00D0568B" w:rsidRPr="00BB5E83" w:rsidRDefault="00D0568B" w:rsidP="00D0568B">
      <w:pPr>
        <w:numPr>
          <w:ilvl w:val="0"/>
          <w:numId w:val="27"/>
        </w:numPr>
        <w:spacing w:after="120" w:line="276" w:lineRule="auto"/>
        <w:jc w:val="both"/>
        <w:rPr>
          <w:rFonts w:ascii="Times New Roman" w:hAnsi="Times New Roman"/>
          <w:sz w:val="24"/>
          <w:szCs w:val="24"/>
        </w:rPr>
      </w:pPr>
      <w:r w:rsidRPr="00BB5E83">
        <w:rPr>
          <w:rFonts w:ascii="Times New Roman" w:hAnsi="Times New Roman"/>
          <w:sz w:val="24"/>
          <w:szCs w:val="24"/>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706E128E" w14:textId="77777777" w:rsidR="00D0568B" w:rsidRPr="00BB5E83" w:rsidRDefault="00D0568B" w:rsidP="00D0568B">
      <w:pPr>
        <w:numPr>
          <w:ilvl w:val="0"/>
          <w:numId w:val="27"/>
        </w:numPr>
        <w:spacing w:after="120" w:line="276" w:lineRule="auto"/>
        <w:jc w:val="both"/>
        <w:rPr>
          <w:rFonts w:ascii="Times New Roman" w:hAnsi="Times New Roman"/>
          <w:sz w:val="24"/>
          <w:szCs w:val="24"/>
        </w:rPr>
      </w:pPr>
      <w:r w:rsidRPr="00BB5E83">
        <w:rPr>
          <w:rFonts w:ascii="Times New Roman" w:hAnsi="Times New Roman"/>
          <w:sz w:val="24"/>
          <w:szCs w:val="24"/>
        </w:rPr>
        <w:t>dichiarazione in cui si indica, ai sensi dell’art. 48, comma 4 del Codice, le parti del servizio/fornitura che saranno eseguite dai singoli operatori economici riuniti o consorziati.</w:t>
      </w:r>
    </w:p>
    <w:p w14:paraId="49CAB6BD"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Per i consorzi ordinari o GEIE già costituiti</w:t>
      </w:r>
    </w:p>
    <w:p w14:paraId="00D152E5" w14:textId="77777777" w:rsidR="00D0568B" w:rsidRPr="00BB5E83" w:rsidRDefault="00D0568B" w:rsidP="00D0568B">
      <w:pPr>
        <w:numPr>
          <w:ilvl w:val="0"/>
          <w:numId w:val="28"/>
        </w:numPr>
        <w:spacing w:after="120" w:line="276" w:lineRule="auto"/>
        <w:jc w:val="both"/>
        <w:rPr>
          <w:rFonts w:ascii="Times New Roman" w:hAnsi="Times New Roman"/>
          <w:sz w:val="24"/>
          <w:szCs w:val="24"/>
        </w:rPr>
      </w:pPr>
      <w:r w:rsidRPr="00BB5E83">
        <w:rPr>
          <w:rFonts w:ascii="Times New Roman" w:hAnsi="Times New Roman"/>
          <w:sz w:val="24"/>
          <w:szCs w:val="24"/>
        </w:rPr>
        <w:t>atto costitutivo e statuto del consorzio o GEIE in copia autentica, con indicazione del soggetto designato quale capogruppo.</w:t>
      </w:r>
    </w:p>
    <w:p w14:paraId="7965D3AF" w14:textId="77777777" w:rsidR="00D0568B" w:rsidRPr="00BB5E83" w:rsidRDefault="00D0568B" w:rsidP="00D0568B">
      <w:pPr>
        <w:numPr>
          <w:ilvl w:val="0"/>
          <w:numId w:val="28"/>
        </w:numPr>
        <w:spacing w:after="120" w:line="276" w:lineRule="auto"/>
        <w:jc w:val="both"/>
        <w:rPr>
          <w:rFonts w:ascii="Times New Roman" w:hAnsi="Times New Roman"/>
          <w:sz w:val="24"/>
          <w:szCs w:val="24"/>
        </w:rPr>
      </w:pPr>
      <w:r w:rsidRPr="00BB5E83">
        <w:rPr>
          <w:rFonts w:ascii="Times New Roman" w:hAnsi="Times New Roman"/>
          <w:sz w:val="24"/>
          <w:szCs w:val="24"/>
        </w:rPr>
        <w:t>dichiarazione in cui si indica, ai sensi dell’art. 48, comma 4 del Codice, le parti del servizio/fornitura che saranno eseguite dai singoli operatori economici riuniti o consorziati.</w:t>
      </w:r>
    </w:p>
    <w:p w14:paraId="5276DF21"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b/>
          <w:bCs/>
          <w:sz w:val="24"/>
          <w:szCs w:val="24"/>
        </w:rPr>
        <w:t>Per i raggruppamenti temporanei o consorzi ordinari o GEIE non ancora costituiti</w:t>
      </w:r>
    </w:p>
    <w:p w14:paraId="355AD26D" w14:textId="77777777" w:rsidR="00D0568B" w:rsidRPr="00BB5E83" w:rsidRDefault="00D0568B" w:rsidP="00D0568B">
      <w:pPr>
        <w:numPr>
          <w:ilvl w:val="0"/>
          <w:numId w:val="29"/>
        </w:numPr>
        <w:spacing w:after="120" w:line="276" w:lineRule="auto"/>
        <w:jc w:val="both"/>
        <w:rPr>
          <w:rFonts w:ascii="Times New Roman" w:hAnsi="Times New Roman"/>
          <w:sz w:val="24"/>
          <w:szCs w:val="24"/>
        </w:rPr>
      </w:pPr>
      <w:r w:rsidRPr="00BB5E83">
        <w:rPr>
          <w:rFonts w:ascii="Times New Roman" w:hAnsi="Times New Roman"/>
          <w:sz w:val="24"/>
          <w:szCs w:val="24"/>
        </w:rPr>
        <w:t>dichiarazione resa da ciascun operatore economico attestante:</w:t>
      </w:r>
    </w:p>
    <w:p w14:paraId="7847667A"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lastRenderedPageBreak/>
        <w:t>a. l’operatore economico al quale, in caso di aggiudicazione, sarà conferito mandato speciale con rappresentanza o funzioni di capogruppo;</w:t>
      </w:r>
    </w:p>
    <w:p w14:paraId="66335014"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5993EF8C"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c. dichiarazione in cui si indica, ai sensi dell’art. 48, comma 4 del Codice, le parti del servizio/fornitura che saranno eseguite dai singoli operatori economici riuniti o consorziati;</w:t>
      </w:r>
    </w:p>
    <w:p w14:paraId="1B59B75C"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Per le aggregazioni di imprese aderenti al contratto di rete: se la rete è dotata di un </w:t>
      </w:r>
      <w:r w:rsidRPr="00BB5E83">
        <w:rPr>
          <w:rFonts w:ascii="Times New Roman" w:hAnsi="Times New Roman"/>
          <w:b/>
          <w:bCs/>
          <w:iCs/>
          <w:sz w:val="24"/>
          <w:szCs w:val="24"/>
        </w:rPr>
        <w:t xml:space="preserve">organo comune con potere di rappresentanza e soggettività giuridica </w:t>
      </w:r>
      <w:r w:rsidRPr="00BB5E83">
        <w:rPr>
          <w:rFonts w:ascii="Times New Roman" w:hAnsi="Times New Roman"/>
          <w:sz w:val="24"/>
          <w:szCs w:val="24"/>
        </w:rPr>
        <w:t>copia autentica del contratto di rete, redatto per atto pubblico o scrittura privata autenticata, ovvero per atto firmato digitalmente a norma dell’art. 25 del d.lgs. n. 82/2005, con indicazione dell’organo comune che agisce in rappresentanza della rete;</w:t>
      </w:r>
    </w:p>
    <w:p w14:paraId="5BDC14AB" w14:textId="77777777" w:rsidR="00D0568B" w:rsidRPr="00BB5E83" w:rsidRDefault="00D0568B" w:rsidP="00D0568B">
      <w:pPr>
        <w:numPr>
          <w:ilvl w:val="0"/>
          <w:numId w:val="29"/>
        </w:numPr>
        <w:spacing w:after="120" w:line="276" w:lineRule="auto"/>
        <w:jc w:val="both"/>
        <w:rPr>
          <w:rFonts w:ascii="Times New Roman" w:hAnsi="Times New Roman"/>
          <w:sz w:val="24"/>
          <w:szCs w:val="24"/>
        </w:rPr>
      </w:pPr>
      <w:r w:rsidRPr="00BB5E83">
        <w:rPr>
          <w:rFonts w:ascii="Times New Roman" w:hAnsi="Times New Roman"/>
          <w:sz w:val="24"/>
          <w:szCs w:val="24"/>
        </w:rPr>
        <w:t>dichiarazione, sottoscritta dal legale rappresentante dell’organo comune, che indichi per quali imprese la rete concorre;</w:t>
      </w:r>
    </w:p>
    <w:p w14:paraId="2511D291" w14:textId="77777777" w:rsidR="00D0568B" w:rsidRPr="00BB5E83" w:rsidRDefault="00D0568B" w:rsidP="00D0568B">
      <w:pPr>
        <w:numPr>
          <w:ilvl w:val="0"/>
          <w:numId w:val="29"/>
        </w:numPr>
        <w:spacing w:after="120" w:line="276" w:lineRule="auto"/>
        <w:jc w:val="both"/>
        <w:rPr>
          <w:rFonts w:ascii="Times New Roman" w:hAnsi="Times New Roman"/>
          <w:sz w:val="24"/>
          <w:szCs w:val="24"/>
        </w:rPr>
      </w:pPr>
      <w:r w:rsidRPr="00BB5E83">
        <w:rPr>
          <w:rFonts w:ascii="Times New Roman" w:hAnsi="Times New Roman"/>
          <w:sz w:val="24"/>
          <w:szCs w:val="24"/>
        </w:rPr>
        <w:t>dichiarazione che indichi le parti del servizio o della fornitura che saranno eseguite dai singoli operatori economici aggregati in rete;</w:t>
      </w:r>
    </w:p>
    <w:p w14:paraId="37C7D47A"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Per le aggregazioni di imprese aderenti al contratto di rete: se la rete è dotata di un organo comune con potere di rappresentanza ma è priva di soggettività giuridica </w:t>
      </w:r>
      <w:r w:rsidRPr="00BB5E83">
        <w:rPr>
          <w:rFonts w:ascii="Times New Roman" w:hAnsi="Times New Roman"/>
          <w:sz w:val="24"/>
          <w:szCs w:val="24"/>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082F10F5" w14:textId="77777777" w:rsidR="00D0568B" w:rsidRPr="00BB5E83" w:rsidRDefault="00D0568B" w:rsidP="00D0568B">
      <w:pPr>
        <w:numPr>
          <w:ilvl w:val="0"/>
          <w:numId w:val="30"/>
        </w:numPr>
        <w:spacing w:after="120" w:line="276" w:lineRule="auto"/>
        <w:jc w:val="both"/>
        <w:rPr>
          <w:rFonts w:ascii="Times New Roman" w:hAnsi="Times New Roman"/>
          <w:sz w:val="24"/>
          <w:szCs w:val="24"/>
        </w:rPr>
      </w:pPr>
      <w:r w:rsidRPr="00BB5E83">
        <w:rPr>
          <w:rFonts w:ascii="Times New Roman" w:hAnsi="Times New Roman"/>
          <w:sz w:val="24"/>
          <w:szCs w:val="24"/>
        </w:rPr>
        <w:t>dichiarazione che indichi le parti del servizio o della fornitura che saranno eseguite dai singoli operatori economici aggregati in rete;</w:t>
      </w:r>
    </w:p>
    <w:p w14:paraId="10AA492B"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BB5E83">
        <w:rPr>
          <w:rFonts w:ascii="Times New Roman" w:hAnsi="Times New Roman"/>
          <w:sz w:val="24"/>
          <w:szCs w:val="24"/>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6FC5B901" w14:textId="77777777" w:rsidR="00D0568B" w:rsidRPr="00BB5E83" w:rsidRDefault="00D0568B" w:rsidP="00D0568B">
      <w:pPr>
        <w:spacing w:after="120" w:line="276" w:lineRule="auto"/>
        <w:jc w:val="both"/>
        <w:rPr>
          <w:rFonts w:ascii="Times New Roman" w:hAnsi="Times New Roman"/>
          <w:b/>
          <w:bCs/>
          <w:iCs/>
          <w:sz w:val="24"/>
          <w:szCs w:val="24"/>
        </w:rPr>
      </w:pPr>
      <w:r w:rsidRPr="00BB5E83">
        <w:rPr>
          <w:rFonts w:ascii="Times New Roman" w:hAnsi="Times New Roman"/>
          <w:b/>
          <w:bCs/>
          <w:iCs/>
          <w:sz w:val="24"/>
          <w:szCs w:val="24"/>
        </w:rPr>
        <w:lastRenderedPageBreak/>
        <w:t>(o in alternativa)</w:t>
      </w:r>
    </w:p>
    <w:p w14:paraId="0F575905"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xml:space="preserve">in caso di RTI costituendo: </w:t>
      </w:r>
    </w:p>
    <w:p w14:paraId="24FEDFD2" w14:textId="77777777" w:rsidR="00D0568B" w:rsidRPr="00BB5E83" w:rsidRDefault="00D0568B" w:rsidP="00D0568B">
      <w:pPr>
        <w:numPr>
          <w:ilvl w:val="0"/>
          <w:numId w:val="30"/>
        </w:numPr>
        <w:spacing w:after="120" w:line="276" w:lineRule="auto"/>
        <w:jc w:val="both"/>
        <w:rPr>
          <w:rFonts w:ascii="Times New Roman" w:hAnsi="Times New Roman"/>
          <w:sz w:val="24"/>
          <w:szCs w:val="24"/>
        </w:rPr>
      </w:pPr>
      <w:r w:rsidRPr="00BB5E83">
        <w:rPr>
          <w:rFonts w:ascii="Times New Roman" w:hAnsi="Times New Roman"/>
          <w:sz w:val="24"/>
          <w:szCs w:val="24"/>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60DD4E4F"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a. a quale concorrente, in caso di aggiudicazione, sarà conferito mandato speciale con rappresentanza o funzioni di capogruppo;</w:t>
      </w:r>
    </w:p>
    <w:p w14:paraId="2512106E"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b. l’impegno, in caso di aggiudicazione, ad uniformarsi alla disciplina vigente in materia di raggruppamenti temporanei;</w:t>
      </w:r>
    </w:p>
    <w:p w14:paraId="410D1CBC"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c. le parti del servizio o della fornitura che saranno eseguite dai singoli operatori economici aggregati in rete.</w:t>
      </w:r>
    </w:p>
    <w:p w14:paraId="2F142ACB"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Il mandato collettivo irrevocabile con rappresentanza potrà essere conferito alla mandataria con scrittura privata.</w:t>
      </w:r>
    </w:p>
    <w:p w14:paraId="33BA8710" w14:textId="77777777" w:rsidR="00D0568B" w:rsidRPr="00BB5E83" w:rsidRDefault="00D0568B" w:rsidP="00D0568B">
      <w:pPr>
        <w:spacing w:after="120" w:line="276" w:lineRule="auto"/>
        <w:jc w:val="both"/>
        <w:rPr>
          <w:rFonts w:ascii="Times New Roman" w:hAnsi="Times New Roman"/>
          <w:b/>
          <w:bCs/>
          <w:sz w:val="24"/>
          <w:szCs w:val="24"/>
        </w:rPr>
      </w:pPr>
      <w:r w:rsidRPr="00BB5E83">
        <w:rPr>
          <w:rFonts w:ascii="Times New Roman" w:hAnsi="Times New Roman"/>
          <w:sz w:val="24"/>
          <w:szCs w:val="24"/>
        </w:rPr>
        <w:t>Qualora il contratto di rete sia stato redatto con mera firma digitale non autenticata ai sensi dell’art. 24 del CAD, il mandato dovrà avere la forma dell’atto pubblico o della scrittura privata autenticata, anche ai sensi dell’art. 25 del CAD.</w:t>
      </w:r>
    </w:p>
    <w:p w14:paraId="15DC3812"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3</w:t>
      </w:r>
      <w:r w:rsidRPr="00BB5E83">
        <w:rPr>
          <w:rFonts w:ascii="Times New Roman" w:hAnsi="Times New Roman"/>
          <w:b/>
          <w:bCs/>
          <w:sz w:val="24"/>
          <w:szCs w:val="24"/>
        </w:rPr>
        <w:t xml:space="preserve">. </w:t>
      </w:r>
      <w:r w:rsidRPr="00BB5E83">
        <w:rPr>
          <w:rFonts w:ascii="Times New Roman" w:hAnsi="Times New Roman"/>
          <w:sz w:val="24"/>
          <w:szCs w:val="24"/>
        </w:rPr>
        <w:t>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D.Lgs. 81/2008);</w:t>
      </w:r>
    </w:p>
    <w:p w14:paraId="3C5FDA6A"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4</w:t>
      </w:r>
      <w:r w:rsidRPr="00BB5E83">
        <w:rPr>
          <w:rFonts w:ascii="Times New Roman" w:hAnsi="Times New Roman"/>
          <w:b/>
          <w:bCs/>
          <w:sz w:val="24"/>
          <w:szCs w:val="24"/>
        </w:rPr>
        <w:t xml:space="preserve">. </w:t>
      </w:r>
      <w:r w:rsidRPr="00BB5E83">
        <w:rPr>
          <w:rFonts w:ascii="Times New Roman" w:hAnsi="Times New Roman"/>
          <w:sz w:val="24"/>
          <w:szCs w:val="24"/>
        </w:rPr>
        <w:t>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D.Lgs. 81/2008).</w:t>
      </w:r>
    </w:p>
    <w:p w14:paraId="444AE01C"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5</w:t>
      </w:r>
      <w:r w:rsidRPr="00BB5E83">
        <w:rPr>
          <w:rFonts w:ascii="Times New Roman" w:hAnsi="Times New Roman"/>
          <w:b/>
          <w:bCs/>
          <w:sz w:val="24"/>
          <w:szCs w:val="24"/>
        </w:rPr>
        <w:t xml:space="preserve">. </w:t>
      </w:r>
      <w:r w:rsidRPr="00BB5E83">
        <w:rPr>
          <w:rFonts w:ascii="Times New Roman" w:hAnsi="Times New Roman"/>
          <w:sz w:val="24"/>
          <w:szCs w:val="24"/>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07847694"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6</w:t>
      </w:r>
      <w:r w:rsidRPr="00BB5E83">
        <w:rPr>
          <w:rFonts w:ascii="Times New Roman" w:hAnsi="Times New Roman"/>
          <w:b/>
          <w:bCs/>
          <w:sz w:val="24"/>
          <w:szCs w:val="24"/>
        </w:rPr>
        <w:t xml:space="preserve">. </w:t>
      </w:r>
      <w:r w:rsidRPr="00BB5E83">
        <w:rPr>
          <w:rFonts w:ascii="Times New Roman" w:hAnsi="Times New Roman"/>
          <w:sz w:val="24"/>
          <w:szCs w:val="24"/>
        </w:rPr>
        <w:t>di essere a conoscenza che la Stazione appaltante si riserva il diritto di procedere a verifiche, anche a campione, in ordine alla veridicità delle dichiarazioni;</w:t>
      </w:r>
    </w:p>
    <w:p w14:paraId="7FC5CE86"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lastRenderedPageBreak/>
        <w:t>2</w:t>
      </w:r>
      <w:r>
        <w:rPr>
          <w:rFonts w:ascii="Times New Roman" w:hAnsi="Times New Roman"/>
          <w:b/>
          <w:bCs/>
          <w:sz w:val="24"/>
          <w:szCs w:val="24"/>
        </w:rPr>
        <w:t>7</w:t>
      </w:r>
      <w:r w:rsidRPr="00BB5E83">
        <w:rPr>
          <w:rFonts w:ascii="Times New Roman" w:hAnsi="Times New Roman"/>
          <w:b/>
          <w:bCs/>
          <w:sz w:val="24"/>
          <w:szCs w:val="24"/>
        </w:rPr>
        <w:t xml:space="preserve">. </w:t>
      </w:r>
      <w:r w:rsidRPr="00BB5E83">
        <w:rPr>
          <w:rFonts w:ascii="Times New Roman" w:hAnsi="Times New Roman"/>
          <w:sz w:val="24"/>
          <w:szCs w:val="24"/>
        </w:rPr>
        <w:t>di non trovarsi in qualunque altra situazione che determini per espressa previsione normativa l’esclusione dalla gara e/o l’incapacità a contrarre con la Pubblica Amministrazione;</w:t>
      </w:r>
    </w:p>
    <w:p w14:paraId="6290E4D0"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b/>
          <w:bCs/>
          <w:sz w:val="24"/>
          <w:szCs w:val="24"/>
        </w:rPr>
        <w:t>2</w:t>
      </w:r>
      <w:r>
        <w:rPr>
          <w:rFonts w:ascii="Times New Roman" w:hAnsi="Times New Roman"/>
          <w:b/>
          <w:bCs/>
          <w:sz w:val="24"/>
          <w:szCs w:val="24"/>
        </w:rPr>
        <w:t xml:space="preserve">8. </w:t>
      </w:r>
      <w:r w:rsidRPr="00BB5E83">
        <w:rPr>
          <w:rFonts w:ascii="Times New Roman" w:hAnsi="Times New Roman"/>
          <w:sz w:val="24"/>
          <w:szCs w:val="24"/>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6BA6DC65"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Il Sottoscritto _________________________________________ nato a__________________________il ___________________ nella sua qualità di ________________________________________________</w:t>
      </w:r>
    </w:p>
    <w:p w14:paraId="7B6210EA" w14:textId="77777777" w:rsidR="00D0568B" w:rsidRPr="00BB5E83" w:rsidRDefault="00D0568B" w:rsidP="00D0568B">
      <w:pPr>
        <w:spacing w:after="120" w:line="276" w:lineRule="auto"/>
        <w:jc w:val="center"/>
        <w:rPr>
          <w:rFonts w:ascii="Times New Roman" w:hAnsi="Times New Roman"/>
          <w:b/>
          <w:bCs/>
          <w:sz w:val="24"/>
          <w:szCs w:val="24"/>
        </w:rPr>
      </w:pPr>
      <w:r w:rsidRPr="00BB5E83">
        <w:rPr>
          <w:rFonts w:ascii="Times New Roman" w:hAnsi="Times New Roman"/>
          <w:b/>
          <w:bCs/>
          <w:sz w:val="24"/>
          <w:szCs w:val="24"/>
        </w:rPr>
        <w:t>DICHIARA</w:t>
      </w:r>
    </w:p>
    <w:p w14:paraId="7C2FD585" w14:textId="77777777" w:rsidR="00D0568B" w:rsidRPr="00BB5E83"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xml:space="preserve">ai sensi del d.p.r. 445/2000 e s.m.i. che i fatti, stati e qualità precedentemente riportati corrispondono a verità </w:t>
      </w:r>
    </w:p>
    <w:p w14:paraId="396EE481" w14:textId="77777777" w:rsidR="00D0568B" w:rsidRDefault="00D0568B" w:rsidP="00D0568B">
      <w:pPr>
        <w:spacing w:after="120" w:line="276" w:lineRule="auto"/>
        <w:jc w:val="both"/>
        <w:rPr>
          <w:rFonts w:ascii="Times New Roman" w:hAnsi="Times New Roman"/>
          <w:sz w:val="24"/>
          <w:szCs w:val="24"/>
        </w:rPr>
      </w:pPr>
    </w:p>
    <w:p w14:paraId="4B966D27" w14:textId="77777777" w:rsidR="00D0568B" w:rsidRDefault="00D0568B" w:rsidP="00D0568B">
      <w:pPr>
        <w:spacing w:after="120" w:line="276" w:lineRule="auto"/>
        <w:jc w:val="both"/>
        <w:rPr>
          <w:rFonts w:ascii="Times New Roman" w:hAnsi="Times New Roman"/>
          <w:sz w:val="24"/>
          <w:szCs w:val="24"/>
        </w:rPr>
      </w:pPr>
      <w:r w:rsidRPr="00BB5E83">
        <w:rPr>
          <w:rFonts w:ascii="Times New Roman" w:hAnsi="Times New Roman"/>
          <w:sz w:val="24"/>
          <w:szCs w:val="24"/>
        </w:rPr>
        <w:t xml:space="preserve">Data, _________________                                            </w:t>
      </w:r>
    </w:p>
    <w:p w14:paraId="521F3A8A" w14:textId="6E40EB79" w:rsidR="00D0568B" w:rsidRPr="00BB5E83" w:rsidRDefault="00D0568B" w:rsidP="00D0568B">
      <w:pPr>
        <w:spacing w:after="120" w:line="276" w:lineRule="auto"/>
        <w:jc w:val="right"/>
        <w:rPr>
          <w:rFonts w:ascii="Times New Roman" w:hAnsi="Times New Roman"/>
          <w:sz w:val="24"/>
          <w:szCs w:val="24"/>
        </w:rPr>
      </w:pPr>
      <w:r w:rsidRPr="00BB5E83">
        <w:rPr>
          <w:rFonts w:ascii="Times New Roman" w:hAnsi="Times New Roman"/>
          <w:sz w:val="24"/>
          <w:szCs w:val="24"/>
        </w:rPr>
        <w:t xml:space="preserve">Timbro della Società e firma del legale Rappresentante/Procuratore </w:t>
      </w:r>
    </w:p>
    <w:p w14:paraId="13159747" w14:textId="77777777" w:rsidR="00D0568B" w:rsidRPr="00BB5E83" w:rsidRDefault="00D0568B" w:rsidP="00D0568B">
      <w:pPr>
        <w:spacing w:after="120" w:line="276" w:lineRule="auto"/>
        <w:jc w:val="both"/>
        <w:rPr>
          <w:rFonts w:ascii="Times New Roman" w:hAnsi="Times New Roman"/>
          <w:sz w:val="24"/>
          <w:szCs w:val="24"/>
        </w:rPr>
      </w:pPr>
    </w:p>
    <w:p w14:paraId="3E593BC9" w14:textId="64E65618" w:rsidR="00D0568B" w:rsidRDefault="00D0568B" w:rsidP="00D0568B">
      <w:pPr>
        <w:spacing w:after="120" w:line="276" w:lineRule="auto"/>
        <w:jc w:val="both"/>
        <w:rPr>
          <w:rFonts w:ascii="Times New Roman" w:hAnsi="Times New Roman"/>
          <w:sz w:val="24"/>
          <w:szCs w:val="24"/>
        </w:rPr>
      </w:pPr>
    </w:p>
    <w:p w14:paraId="7381CA41" w14:textId="55392343" w:rsidR="00D0568B" w:rsidRDefault="00D0568B" w:rsidP="00D0568B">
      <w:pPr>
        <w:spacing w:after="120" w:line="276" w:lineRule="auto"/>
        <w:jc w:val="both"/>
        <w:rPr>
          <w:rFonts w:ascii="Times New Roman" w:hAnsi="Times New Roman"/>
          <w:sz w:val="24"/>
          <w:szCs w:val="24"/>
        </w:rPr>
      </w:pPr>
    </w:p>
    <w:p w14:paraId="0C0AA0BA" w14:textId="77777777" w:rsidR="00D0568B" w:rsidRPr="00BB5E83" w:rsidRDefault="00D0568B" w:rsidP="00D0568B">
      <w:pPr>
        <w:spacing w:after="120" w:line="276" w:lineRule="auto"/>
        <w:jc w:val="both"/>
        <w:rPr>
          <w:rFonts w:ascii="Times New Roman" w:hAnsi="Times New Roman"/>
          <w:sz w:val="24"/>
          <w:szCs w:val="24"/>
        </w:rPr>
      </w:pPr>
    </w:p>
    <w:p w14:paraId="00576251" w14:textId="77777777" w:rsidR="00D0568B" w:rsidRPr="00BB5E83" w:rsidRDefault="00D0568B" w:rsidP="00D0568B">
      <w:pPr>
        <w:shd w:val="clear" w:color="auto" w:fill="D9D9D9"/>
        <w:spacing w:after="120" w:line="276" w:lineRule="auto"/>
        <w:jc w:val="both"/>
        <w:rPr>
          <w:rFonts w:ascii="Times New Roman" w:hAnsi="Times New Roman"/>
          <w:sz w:val="24"/>
          <w:szCs w:val="24"/>
        </w:rPr>
      </w:pPr>
      <w:r w:rsidRPr="00BB5E83">
        <w:rPr>
          <w:rFonts w:ascii="Times New Roman" w:hAnsi="Times New Roman"/>
          <w:sz w:val="24"/>
          <w:szCs w:val="24"/>
        </w:rPr>
        <w:t>N.B. Alla presente dichiarazione deve essere allegata copia fotostatica di un documento di identità in corso di validità del soggetto firmatario</w:t>
      </w:r>
    </w:p>
    <w:p w14:paraId="33637E2A" w14:textId="77777777" w:rsidR="00D0568B" w:rsidRPr="00BB5E83" w:rsidRDefault="00D0568B" w:rsidP="00D0568B">
      <w:pPr>
        <w:shd w:val="clear" w:color="auto" w:fill="D9D9D9"/>
        <w:spacing w:after="120" w:line="276" w:lineRule="auto"/>
        <w:jc w:val="both"/>
        <w:rPr>
          <w:rFonts w:ascii="Times New Roman" w:hAnsi="Times New Roman"/>
          <w:sz w:val="24"/>
          <w:szCs w:val="24"/>
        </w:rPr>
      </w:pPr>
      <w:r w:rsidRPr="00BB5E83">
        <w:rPr>
          <w:rFonts w:ascii="Times New Roman" w:hAnsi="Times New Roman"/>
          <w:sz w:val="24"/>
          <w:szCs w:val="24"/>
        </w:rPr>
        <w:t xml:space="preserve">N.B. Qualora la documentazione venga sottoscritta dal “procuratore/i” della società </w:t>
      </w:r>
      <w:proofErr w:type="gramStart"/>
      <w:r w:rsidRPr="00BB5E83">
        <w:rPr>
          <w:rFonts w:ascii="Times New Roman" w:hAnsi="Times New Roman"/>
          <w:sz w:val="24"/>
          <w:szCs w:val="24"/>
        </w:rPr>
        <w:t>ed</w:t>
      </w:r>
      <w:proofErr w:type="gramEnd"/>
      <w:r w:rsidRPr="00BB5E83">
        <w:rPr>
          <w:rFonts w:ascii="Times New Roman" w:hAnsi="Times New Roman"/>
          <w:sz w:val="24"/>
          <w:szCs w:val="24"/>
        </w:rPr>
        <w:t xml:space="preserve"> dovrà essere allegata copia della relativa procura notarile (GENERALE O SPECIALE) o altro documento da cui evincere i poteri di rappresentanza.</w:t>
      </w:r>
    </w:p>
    <w:p w14:paraId="0AEBE8B4" w14:textId="77777777" w:rsidR="00D0568B" w:rsidRPr="00BB5E83" w:rsidRDefault="00D0568B" w:rsidP="00D0568B">
      <w:pPr>
        <w:spacing w:line="276" w:lineRule="auto"/>
        <w:rPr>
          <w:rFonts w:ascii="Times New Roman" w:hAnsi="Times New Roman"/>
          <w:sz w:val="24"/>
          <w:szCs w:val="24"/>
        </w:rPr>
      </w:pPr>
    </w:p>
    <w:p w14:paraId="2DAA7659" w14:textId="75B40B78" w:rsidR="002059AE" w:rsidRDefault="002059AE" w:rsidP="00AD1560">
      <w:pPr>
        <w:pStyle w:val="Testodelblocco2"/>
        <w:spacing w:after="120" w:line="240" w:lineRule="auto"/>
        <w:ind w:left="0" w:right="0"/>
        <w:rPr>
          <w:rFonts w:ascii="Times New Roman" w:hAnsi="Times New Roman" w:cs="Times New Roman"/>
          <w:sz w:val="24"/>
          <w:szCs w:val="22"/>
        </w:rPr>
      </w:pPr>
    </w:p>
    <w:p w14:paraId="1728E944" w14:textId="77777777" w:rsidR="00EB178E" w:rsidRPr="006D279C" w:rsidRDefault="00EB178E" w:rsidP="00AD1560">
      <w:pPr>
        <w:pStyle w:val="Testodelblocco2"/>
        <w:spacing w:after="120" w:line="240" w:lineRule="auto"/>
        <w:ind w:left="0" w:right="0"/>
        <w:rPr>
          <w:rFonts w:ascii="Times New Roman" w:hAnsi="Times New Roman" w:cs="Times New Roman"/>
          <w:sz w:val="24"/>
          <w:szCs w:val="22"/>
        </w:rPr>
      </w:pPr>
    </w:p>
    <w:sectPr w:rsidR="00EB178E" w:rsidRPr="006D279C" w:rsidSect="0037362C">
      <w:headerReference w:type="default" r:id="rId8"/>
      <w:footerReference w:type="default" r:id="rId9"/>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B4D4" w14:textId="77777777" w:rsidR="0089034C" w:rsidRDefault="0089034C" w:rsidP="006E4162">
      <w:pPr>
        <w:spacing w:after="0" w:line="240" w:lineRule="auto"/>
      </w:pPr>
      <w:r>
        <w:separator/>
      </w:r>
    </w:p>
  </w:endnote>
  <w:endnote w:type="continuationSeparator" w:id="0">
    <w:p w14:paraId="27B74790" w14:textId="77777777" w:rsidR="0089034C" w:rsidRDefault="0089034C" w:rsidP="006E4162">
      <w:pPr>
        <w:spacing w:after="0" w:line="240" w:lineRule="auto"/>
      </w:pPr>
      <w:r>
        <w:continuationSeparator/>
      </w:r>
    </w:p>
  </w:endnote>
  <w:endnote w:type="continuationNotice" w:id="1">
    <w:p w14:paraId="06D36608" w14:textId="77777777" w:rsidR="0089034C" w:rsidRDefault="00890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304">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996661"/>
      <w:docPartObj>
        <w:docPartGallery w:val="Page Numbers (Bottom of Page)"/>
        <w:docPartUnique/>
      </w:docPartObj>
    </w:sdtPr>
    <w:sdtEndPr/>
    <w:sdtContent>
      <w:p w14:paraId="0F292475" w14:textId="158ED953" w:rsidR="00D0568B" w:rsidRDefault="00D0568B">
        <w:pPr>
          <w:pStyle w:val="Pidipagina"/>
          <w:jc w:val="center"/>
        </w:pPr>
        <w:r>
          <w:fldChar w:fldCharType="begin"/>
        </w:r>
        <w:r>
          <w:instrText>PAGE   \* MERGEFORMAT</w:instrText>
        </w:r>
        <w:r>
          <w:fldChar w:fldCharType="separate"/>
        </w:r>
        <w:r>
          <w:t>2</w:t>
        </w:r>
        <w:r>
          <w:fldChar w:fldCharType="end"/>
        </w:r>
      </w:p>
    </w:sdtContent>
  </w:sdt>
  <w:p w14:paraId="58A6B03D" w14:textId="1025A49F" w:rsidR="006E4162" w:rsidRPr="009118EF" w:rsidRDefault="006E4162" w:rsidP="006E4162">
    <w:pPr>
      <w:pStyle w:val="Nessunaspaziatura"/>
      <w:rPr>
        <w:rFonts w:ascii="Times New Roman" w:hAnsi="Times New Roman"/>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A252" w14:textId="77777777" w:rsidR="0089034C" w:rsidRDefault="0089034C" w:rsidP="006E4162">
      <w:pPr>
        <w:spacing w:after="0" w:line="240" w:lineRule="auto"/>
      </w:pPr>
      <w:r>
        <w:separator/>
      </w:r>
    </w:p>
  </w:footnote>
  <w:footnote w:type="continuationSeparator" w:id="0">
    <w:p w14:paraId="3398E076" w14:textId="77777777" w:rsidR="0089034C" w:rsidRDefault="0089034C" w:rsidP="006E4162">
      <w:pPr>
        <w:spacing w:after="0" w:line="240" w:lineRule="auto"/>
      </w:pPr>
      <w:r>
        <w:continuationSeparator/>
      </w:r>
    </w:p>
  </w:footnote>
  <w:footnote w:type="continuationNotice" w:id="1">
    <w:p w14:paraId="7F0ACB96" w14:textId="77777777" w:rsidR="0089034C" w:rsidRDefault="00890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953C" w14:textId="77777777" w:rsidR="006E4162" w:rsidRDefault="006E4162" w:rsidP="00B0605A">
    <w:pPr>
      <w:pStyle w:val="Intestazione"/>
      <w:tabs>
        <w:tab w:val="clear" w:pos="4819"/>
      </w:tabs>
      <w:ind w:left="1843"/>
      <w:rPr>
        <w:rFonts w:ascii="Times New Roman" w:eastAsia="Lucida Sans Unicode" w:hAnsi="Times New Roman"/>
        <w:kern w:val="1"/>
        <w:sz w:val="16"/>
        <w:szCs w:val="16"/>
        <w:lang w:eastAsia="ar-SA"/>
      </w:rPr>
    </w:pPr>
    <w:r>
      <w:rPr>
        <w:noProof/>
        <w:lang w:eastAsia="it-IT"/>
      </w:rPr>
      <w:drawing>
        <wp:anchor distT="0" distB="0" distL="114300" distR="114300" simplePos="0" relativeHeight="251660288" behindDoc="1" locked="0" layoutInCell="1" allowOverlap="1" wp14:anchorId="475C9836" wp14:editId="464817EC">
          <wp:simplePos x="0" y="0"/>
          <wp:positionH relativeFrom="margin">
            <wp:align>left</wp:align>
          </wp:positionH>
          <wp:positionV relativeFrom="paragraph">
            <wp:posOffset>0</wp:posOffset>
          </wp:positionV>
          <wp:extent cx="1321200" cy="1339200"/>
          <wp:effectExtent l="0" t="0" r="0" b="0"/>
          <wp:wrapTight wrapText="bothSides">
            <wp:wrapPolygon edited="0">
              <wp:start x="0" y="0"/>
              <wp:lineTo x="0" y="21211"/>
              <wp:lineTo x="21185" y="21211"/>
              <wp:lineTo x="2118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NO-TSRM-PST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00" cy="1339200"/>
                  </a:xfrm>
                  <a:prstGeom prst="rect">
                    <a:avLst/>
                  </a:prstGeom>
                </pic:spPr>
              </pic:pic>
            </a:graphicData>
          </a:graphic>
          <wp14:sizeRelH relativeFrom="margin">
            <wp14:pctWidth>0</wp14:pctWidth>
          </wp14:sizeRelH>
          <wp14:sizeRelV relativeFrom="margin">
            <wp14:pctHeight>0</wp14:pctHeight>
          </wp14:sizeRelV>
        </wp:anchor>
      </w:drawing>
    </w:r>
    <w:r>
      <w:rPr>
        <w:b/>
      </w:rPr>
      <w:t>F</w:t>
    </w:r>
    <w:r w:rsidRPr="00926AE4">
      <w:rPr>
        <w:b/>
      </w:rPr>
      <w:t>ederazione</w:t>
    </w:r>
    <w:r>
      <w:tab/>
    </w:r>
    <w:r w:rsidRPr="00076258">
      <w:rPr>
        <w:rFonts w:ascii="Times New Roman" w:eastAsia="Lucida Sans Unicode" w:hAnsi="Times New Roman"/>
        <w:kern w:val="1"/>
        <w:sz w:val="16"/>
        <w:szCs w:val="16"/>
        <w:lang w:eastAsia="ar-SA"/>
      </w:rPr>
      <w:t>ISTITUITA AI SENSI DELLE LEGGI:</w:t>
    </w:r>
  </w:p>
  <w:p w14:paraId="6451D1F9" w14:textId="77777777" w:rsidR="006E4162" w:rsidRDefault="006E4162" w:rsidP="006E4162">
    <w:pPr>
      <w:pStyle w:val="Intestazione"/>
      <w:tabs>
        <w:tab w:val="clear" w:pos="4819"/>
      </w:tabs>
      <w:ind w:left="1985"/>
    </w:pPr>
    <w:r>
      <w:rPr>
        <w:b/>
      </w:rPr>
      <w:t>n</w:t>
    </w:r>
    <w:r w:rsidRPr="00926AE4">
      <w:rPr>
        <w:b/>
      </w:rPr>
      <w:t>azionale</w:t>
    </w:r>
    <w:r>
      <w:tab/>
    </w:r>
    <w:r w:rsidRPr="00076258">
      <w:rPr>
        <w:rFonts w:ascii="Times New Roman" w:eastAsia="Lucida Sans Unicode" w:hAnsi="Times New Roman"/>
        <w:kern w:val="1"/>
        <w:sz w:val="16"/>
        <w:szCs w:val="16"/>
        <w:lang w:eastAsia="ar-SA"/>
      </w:rPr>
      <w:t>4.8.1965</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w:t>
    </w:r>
    <w:r>
      <w:rPr>
        <w:rFonts w:ascii="Times New Roman" w:eastAsia="Lucida Sans Unicode" w:hAnsi="Times New Roman"/>
        <w:kern w:val="1"/>
        <w:sz w:val="16"/>
        <w:szCs w:val="16"/>
        <w:lang w:eastAsia="ar-SA"/>
      </w:rPr>
      <w:t>n</w:t>
    </w:r>
    <w:r w:rsidRPr="00076258">
      <w:rPr>
        <w:rFonts w:ascii="Times New Roman" w:eastAsia="Lucida Sans Unicode" w:hAnsi="Times New Roman"/>
        <w:kern w:val="1"/>
        <w:sz w:val="16"/>
        <w:szCs w:val="16"/>
        <w:lang w:eastAsia="ar-SA"/>
      </w:rPr>
      <w:t>. 1103</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31.1.1983</w:t>
    </w:r>
    <w:r>
      <w:rPr>
        <w:rFonts w:ascii="Times New Roman" w:eastAsia="Lucida Sans Unicode" w:hAnsi="Times New Roman"/>
        <w:kern w:val="1"/>
        <w:sz w:val="16"/>
        <w:szCs w:val="16"/>
        <w:lang w:eastAsia="ar-SA"/>
      </w:rPr>
      <w:t>, n. 25 e 11.1.2018, n. 3</w:t>
    </w:r>
  </w:p>
  <w:p w14:paraId="31F1251F" w14:textId="77777777" w:rsidR="006E4162" w:rsidRDefault="006E4162" w:rsidP="006E4162">
    <w:pPr>
      <w:pStyle w:val="Intestazione"/>
      <w:tabs>
        <w:tab w:val="clear" w:pos="4819"/>
      </w:tabs>
      <w:ind w:left="1985"/>
    </w:pPr>
    <w:r>
      <w:rPr>
        <w:b/>
      </w:rPr>
      <w:t>Ordin</w:t>
    </w:r>
    <w:r w:rsidRPr="00926AE4">
      <w:rPr>
        <w:b/>
      </w:rPr>
      <w:t>i</w:t>
    </w:r>
    <w:r>
      <w:rPr>
        <w:b/>
      </w:rPr>
      <w:t xml:space="preserve"> dei</w:t>
    </w:r>
    <w:r>
      <w:tab/>
    </w:r>
    <w:r w:rsidRPr="00076258">
      <w:rPr>
        <w:rFonts w:ascii="Times New Roman" w:eastAsia="Lucida Sans Unicode" w:hAnsi="Times New Roman"/>
        <w:kern w:val="1"/>
        <w:sz w:val="16"/>
        <w:szCs w:val="16"/>
        <w:lang w:eastAsia="ar-SA"/>
      </w:rPr>
      <w:t>C.F. 01682270580</w:t>
    </w:r>
  </w:p>
  <w:p w14:paraId="0B29D38E" w14:textId="77777777" w:rsidR="006E4162" w:rsidRPr="00926AE4" w:rsidRDefault="006E4162" w:rsidP="006E4162">
    <w:pPr>
      <w:pStyle w:val="Intestazione"/>
      <w:tabs>
        <w:tab w:val="clear" w:pos="4819"/>
      </w:tabs>
      <w:ind w:left="1985"/>
      <w:rPr>
        <w:b/>
      </w:rPr>
    </w:pPr>
    <w:r>
      <w:rPr>
        <w:b/>
      </w:rPr>
      <w:t>TSRM</w:t>
    </w:r>
  </w:p>
  <w:p w14:paraId="5EA5B864" w14:textId="77777777" w:rsidR="006E4162" w:rsidRDefault="006E4162" w:rsidP="006E4162">
    <w:pPr>
      <w:pStyle w:val="Intestazione"/>
      <w:tabs>
        <w:tab w:val="clear" w:pos="4819"/>
      </w:tabs>
      <w:ind w:left="1985"/>
      <w:rPr>
        <w:b/>
      </w:rPr>
    </w:pPr>
    <w:r>
      <w:rPr>
        <w:b/>
      </w:rPr>
      <w:t>e delle professioni</w:t>
    </w:r>
  </w:p>
  <w:p w14:paraId="169FAAF3" w14:textId="77777777" w:rsidR="006E4162" w:rsidRDefault="006E4162" w:rsidP="006E4162">
    <w:pPr>
      <w:pStyle w:val="Intestazione"/>
      <w:tabs>
        <w:tab w:val="clear" w:pos="4819"/>
      </w:tabs>
      <w:ind w:left="1985"/>
      <w:rPr>
        <w:b/>
      </w:rPr>
    </w:pPr>
    <w:r>
      <w:rPr>
        <w:b/>
      </w:rPr>
      <w:t>sanitarie tecniche,</w:t>
    </w:r>
  </w:p>
  <w:p w14:paraId="066DDEDC" w14:textId="77777777" w:rsidR="00B0605A" w:rsidRDefault="006E4162" w:rsidP="00B0605A">
    <w:pPr>
      <w:pStyle w:val="Intestazione"/>
      <w:tabs>
        <w:tab w:val="clear" w:pos="4819"/>
      </w:tabs>
      <w:ind w:left="1985"/>
      <w:rPr>
        <w:b/>
      </w:rPr>
    </w:pPr>
    <w:r>
      <w:rPr>
        <w:b/>
      </w:rPr>
      <w:t>della riabilitazione</w:t>
    </w:r>
  </w:p>
  <w:p w14:paraId="400B4256" w14:textId="77777777" w:rsidR="006E4162" w:rsidRPr="006E4162" w:rsidRDefault="006E4162" w:rsidP="00B0605A">
    <w:pPr>
      <w:pStyle w:val="Intestazione"/>
      <w:tabs>
        <w:tab w:val="clear" w:pos="4819"/>
      </w:tabs>
      <w:ind w:left="1985"/>
      <w:rPr>
        <w:b/>
      </w:rPr>
    </w:pPr>
    <w:r>
      <w:rPr>
        <w:b/>
      </w:rPr>
      <w:t>e della prevenzione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996"/>
    <w:multiLevelType w:val="hybridMultilevel"/>
    <w:tmpl w:val="DF0C714E"/>
    <w:lvl w:ilvl="0" w:tplc="1CFA0A3C">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4E0F83"/>
    <w:multiLevelType w:val="hybridMultilevel"/>
    <w:tmpl w:val="DDA6C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CA0A4A"/>
    <w:multiLevelType w:val="hybridMultilevel"/>
    <w:tmpl w:val="C046F7D8"/>
    <w:lvl w:ilvl="0" w:tplc="FFFFFFFF">
      <w:numFmt w:val="bullet"/>
      <w:lvlText w:val="-"/>
      <w:lvlJc w:val="left"/>
      <w:pPr>
        <w:ind w:left="927" w:hanging="360"/>
      </w:pPr>
      <w:rPr>
        <w:rFonts w:ascii="Times New Roman" w:eastAsiaTheme="minorHAnsi" w:hAnsi="Times New Roman"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9D715B0"/>
    <w:multiLevelType w:val="hybridMultilevel"/>
    <w:tmpl w:val="480C84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B612B9"/>
    <w:multiLevelType w:val="hybridMultilevel"/>
    <w:tmpl w:val="FE7098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1FCF0BF1"/>
    <w:multiLevelType w:val="hybridMultilevel"/>
    <w:tmpl w:val="8572F63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215B46E7"/>
    <w:multiLevelType w:val="hybridMultilevel"/>
    <w:tmpl w:val="C340E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7E21B9"/>
    <w:multiLevelType w:val="hybridMultilevel"/>
    <w:tmpl w:val="B6E88EF4"/>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D066A7"/>
    <w:multiLevelType w:val="hybridMultilevel"/>
    <w:tmpl w:val="BF6888B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EC68D8"/>
    <w:multiLevelType w:val="hybridMultilevel"/>
    <w:tmpl w:val="DB5E5DB2"/>
    <w:lvl w:ilvl="0" w:tplc="8B78E6F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2E183C"/>
    <w:multiLevelType w:val="hybridMultilevel"/>
    <w:tmpl w:val="EA6A62AE"/>
    <w:lvl w:ilvl="0" w:tplc="8B78E6F8">
      <w:start w:val="1"/>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E7074C"/>
    <w:multiLevelType w:val="hybridMultilevel"/>
    <w:tmpl w:val="51C8FA6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BD7118"/>
    <w:multiLevelType w:val="hybridMultilevel"/>
    <w:tmpl w:val="D24E818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523236"/>
    <w:multiLevelType w:val="hybridMultilevel"/>
    <w:tmpl w:val="19B6B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1858C9"/>
    <w:multiLevelType w:val="hybridMultilevel"/>
    <w:tmpl w:val="D21C0A08"/>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203E60"/>
    <w:multiLevelType w:val="hybridMultilevel"/>
    <w:tmpl w:val="64F0B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3377D8"/>
    <w:multiLevelType w:val="hybridMultilevel"/>
    <w:tmpl w:val="01E86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4C32F15"/>
    <w:multiLevelType w:val="hybridMultilevel"/>
    <w:tmpl w:val="0F56D42A"/>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853D16"/>
    <w:multiLevelType w:val="hybridMultilevel"/>
    <w:tmpl w:val="8116B41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7" w15:restartNumberingAfterBreak="0">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1F5545"/>
    <w:multiLevelType w:val="hybridMultilevel"/>
    <w:tmpl w:val="DAA466F6"/>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F96A6F"/>
    <w:multiLevelType w:val="hybridMultilevel"/>
    <w:tmpl w:val="1124ED98"/>
    <w:lvl w:ilvl="0" w:tplc="83FCD22E">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3"/>
  </w:num>
  <w:num w:numId="3">
    <w:abstractNumId w:val="6"/>
  </w:num>
  <w:num w:numId="4">
    <w:abstractNumId w:val="10"/>
  </w:num>
  <w:num w:numId="5">
    <w:abstractNumId w:val="18"/>
  </w:num>
  <w:num w:numId="6">
    <w:abstractNumId w:val="5"/>
  </w:num>
  <w:num w:numId="7">
    <w:abstractNumId w:val="29"/>
  </w:num>
  <w:num w:numId="8">
    <w:abstractNumId w:val="24"/>
  </w:num>
  <w:num w:numId="9">
    <w:abstractNumId w:val="8"/>
  </w:num>
  <w:num w:numId="10">
    <w:abstractNumId w:val="4"/>
  </w:num>
  <w:num w:numId="11">
    <w:abstractNumId w:val="9"/>
  </w:num>
  <w:num w:numId="12">
    <w:abstractNumId w:val="20"/>
  </w:num>
  <w:num w:numId="13">
    <w:abstractNumId w:val="0"/>
  </w:num>
  <w:num w:numId="14">
    <w:abstractNumId w:val="25"/>
  </w:num>
  <w:num w:numId="15">
    <w:abstractNumId w:val="26"/>
  </w:num>
  <w:num w:numId="16">
    <w:abstractNumId w:val="14"/>
  </w:num>
  <w:num w:numId="17">
    <w:abstractNumId w:val="13"/>
  </w:num>
  <w:num w:numId="18">
    <w:abstractNumId w:val="19"/>
  </w:num>
  <w:num w:numId="19">
    <w:abstractNumId w:val="28"/>
  </w:num>
  <w:num w:numId="20">
    <w:abstractNumId w:val="12"/>
  </w:num>
  <w:num w:numId="21">
    <w:abstractNumId w:val="11"/>
  </w:num>
  <w:num w:numId="22">
    <w:abstractNumId w:val="7"/>
  </w:num>
  <w:num w:numId="23">
    <w:abstractNumId w:val="2"/>
  </w:num>
  <w:num w:numId="24">
    <w:abstractNumId w:val="15"/>
  </w:num>
  <w:num w:numId="25">
    <w:abstractNumId w:val="22"/>
  </w:num>
  <w:num w:numId="26">
    <w:abstractNumId w:val="16"/>
  </w:num>
  <w:num w:numId="27">
    <w:abstractNumId w:val="27"/>
  </w:num>
  <w:num w:numId="28">
    <w:abstractNumId w:val="3"/>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62"/>
    <w:rsid w:val="00001881"/>
    <w:rsid w:val="00003BD1"/>
    <w:rsid w:val="00006468"/>
    <w:rsid w:val="00017021"/>
    <w:rsid w:val="0001733F"/>
    <w:rsid w:val="00026B28"/>
    <w:rsid w:val="000318FF"/>
    <w:rsid w:val="000351AA"/>
    <w:rsid w:val="00035B71"/>
    <w:rsid w:val="00037D07"/>
    <w:rsid w:val="000426E9"/>
    <w:rsid w:val="00051CE4"/>
    <w:rsid w:val="00052343"/>
    <w:rsid w:val="00056B07"/>
    <w:rsid w:val="0007039D"/>
    <w:rsid w:val="0007348B"/>
    <w:rsid w:val="00085551"/>
    <w:rsid w:val="00092DCA"/>
    <w:rsid w:val="00095FC1"/>
    <w:rsid w:val="00096BEE"/>
    <w:rsid w:val="000A1295"/>
    <w:rsid w:val="000A1E05"/>
    <w:rsid w:val="000B02B8"/>
    <w:rsid w:val="000B225F"/>
    <w:rsid w:val="000B6DC0"/>
    <w:rsid w:val="000C1FF5"/>
    <w:rsid w:val="000C6739"/>
    <w:rsid w:val="000C7C85"/>
    <w:rsid w:val="000C7FFD"/>
    <w:rsid w:val="000D4BC2"/>
    <w:rsid w:val="000D59C1"/>
    <w:rsid w:val="000F2338"/>
    <w:rsid w:val="000F2A73"/>
    <w:rsid w:val="001005E4"/>
    <w:rsid w:val="00115984"/>
    <w:rsid w:val="00124878"/>
    <w:rsid w:val="00143531"/>
    <w:rsid w:val="00144794"/>
    <w:rsid w:val="0014798F"/>
    <w:rsid w:val="00147E01"/>
    <w:rsid w:val="00154F77"/>
    <w:rsid w:val="00161C79"/>
    <w:rsid w:val="00173C1C"/>
    <w:rsid w:val="00191A27"/>
    <w:rsid w:val="00194A65"/>
    <w:rsid w:val="00196E74"/>
    <w:rsid w:val="001A014E"/>
    <w:rsid w:val="001A0B4B"/>
    <w:rsid w:val="001A1019"/>
    <w:rsid w:val="001A3CD9"/>
    <w:rsid w:val="001A4EC8"/>
    <w:rsid w:val="001A7377"/>
    <w:rsid w:val="001B195E"/>
    <w:rsid w:val="001B6BAE"/>
    <w:rsid w:val="001C1289"/>
    <w:rsid w:val="001C7FEC"/>
    <w:rsid w:val="001D643F"/>
    <w:rsid w:val="001E41CB"/>
    <w:rsid w:val="001E5509"/>
    <w:rsid w:val="001F05BB"/>
    <w:rsid w:val="001F1601"/>
    <w:rsid w:val="001F3191"/>
    <w:rsid w:val="00204381"/>
    <w:rsid w:val="002059AE"/>
    <w:rsid w:val="00206AD8"/>
    <w:rsid w:val="00207867"/>
    <w:rsid w:val="002127BF"/>
    <w:rsid w:val="00216958"/>
    <w:rsid w:val="00220F13"/>
    <w:rsid w:val="00227C11"/>
    <w:rsid w:val="00227E2D"/>
    <w:rsid w:val="00260F78"/>
    <w:rsid w:val="002622BA"/>
    <w:rsid w:val="0026541B"/>
    <w:rsid w:val="00275983"/>
    <w:rsid w:val="00275F8A"/>
    <w:rsid w:val="00277897"/>
    <w:rsid w:val="002803C6"/>
    <w:rsid w:val="00280684"/>
    <w:rsid w:val="00281F48"/>
    <w:rsid w:val="00293241"/>
    <w:rsid w:val="002A24B8"/>
    <w:rsid w:val="002A4688"/>
    <w:rsid w:val="002B0AB8"/>
    <w:rsid w:val="002B398B"/>
    <w:rsid w:val="002B4833"/>
    <w:rsid w:val="002C7A64"/>
    <w:rsid w:val="002D5E54"/>
    <w:rsid w:val="002E14F8"/>
    <w:rsid w:val="002E49FB"/>
    <w:rsid w:val="002F2DD4"/>
    <w:rsid w:val="002F796C"/>
    <w:rsid w:val="00301798"/>
    <w:rsid w:val="003047A1"/>
    <w:rsid w:val="00305D2B"/>
    <w:rsid w:val="003217CB"/>
    <w:rsid w:val="00326274"/>
    <w:rsid w:val="00333DFE"/>
    <w:rsid w:val="00336481"/>
    <w:rsid w:val="00336FB3"/>
    <w:rsid w:val="00367B9F"/>
    <w:rsid w:val="00367D1B"/>
    <w:rsid w:val="0037255D"/>
    <w:rsid w:val="0037362C"/>
    <w:rsid w:val="0038423B"/>
    <w:rsid w:val="00386A39"/>
    <w:rsid w:val="003939BC"/>
    <w:rsid w:val="003A2DBE"/>
    <w:rsid w:val="003A40E1"/>
    <w:rsid w:val="003A6F1F"/>
    <w:rsid w:val="003B0151"/>
    <w:rsid w:val="003B085A"/>
    <w:rsid w:val="003C1485"/>
    <w:rsid w:val="003C6824"/>
    <w:rsid w:val="003D206C"/>
    <w:rsid w:val="003D30FE"/>
    <w:rsid w:val="003D62BE"/>
    <w:rsid w:val="003E33F1"/>
    <w:rsid w:val="003E518A"/>
    <w:rsid w:val="003E60DC"/>
    <w:rsid w:val="003F2307"/>
    <w:rsid w:val="003F2F11"/>
    <w:rsid w:val="003F3CD3"/>
    <w:rsid w:val="003F403F"/>
    <w:rsid w:val="003F7409"/>
    <w:rsid w:val="00400EA0"/>
    <w:rsid w:val="00405A4A"/>
    <w:rsid w:val="00410E61"/>
    <w:rsid w:val="004117BC"/>
    <w:rsid w:val="004236A2"/>
    <w:rsid w:val="00424240"/>
    <w:rsid w:val="00460719"/>
    <w:rsid w:val="004776DC"/>
    <w:rsid w:val="0048300C"/>
    <w:rsid w:val="00492C7E"/>
    <w:rsid w:val="00495E08"/>
    <w:rsid w:val="00497197"/>
    <w:rsid w:val="00497380"/>
    <w:rsid w:val="004A7230"/>
    <w:rsid w:val="004B1486"/>
    <w:rsid w:val="004B1D7A"/>
    <w:rsid w:val="004C12F4"/>
    <w:rsid w:val="004C2F6C"/>
    <w:rsid w:val="004C4B88"/>
    <w:rsid w:val="004D0CCC"/>
    <w:rsid w:val="004D1BA4"/>
    <w:rsid w:val="004D27B7"/>
    <w:rsid w:val="004E0636"/>
    <w:rsid w:val="004F14B3"/>
    <w:rsid w:val="004F2429"/>
    <w:rsid w:val="004F3A63"/>
    <w:rsid w:val="004F3AE3"/>
    <w:rsid w:val="00512ED6"/>
    <w:rsid w:val="00515095"/>
    <w:rsid w:val="00530878"/>
    <w:rsid w:val="005421D1"/>
    <w:rsid w:val="00556E20"/>
    <w:rsid w:val="00561FFE"/>
    <w:rsid w:val="005850F9"/>
    <w:rsid w:val="00593DCF"/>
    <w:rsid w:val="005A2886"/>
    <w:rsid w:val="005A6413"/>
    <w:rsid w:val="005A679B"/>
    <w:rsid w:val="005A6A4C"/>
    <w:rsid w:val="005B1250"/>
    <w:rsid w:val="005C2821"/>
    <w:rsid w:val="005C2B4E"/>
    <w:rsid w:val="005C2E44"/>
    <w:rsid w:val="005C301F"/>
    <w:rsid w:val="005D2545"/>
    <w:rsid w:val="005E5DA9"/>
    <w:rsid w:val="00602E45"/>
    <w:rsid w:val="00604B46"/>
    <w:rsid w:val="00610452"/>
    <w:rsid w:val="00611EF1"/>
    <w:rsid w:val="00615321"/>
    <w:rsid w:val="0061619E"/>
    <w:rsid w:val="00621F4B"/>
    <w:rsid w:val="0062254A"/>
    <w:rsid w:val="00625BFE"/>
    <w:rsid w:val="00635C85"/>
    <w:rsid w:val="00644F69"/>
    <w:rsid w:val="00651BD7"/>
    <w:rsid w:val="006741AE"/>
    <w:rsid w:val="00674421"/>
    <w:rsid w:val="00674722"/>
    <w:rsid w:val="00682755"/>
    <w:rsid w:val="00684FC6"/>
    <w:rsid w:val="00685C14"/>
    <w:rsid w:val="006872D3"/>
    <w:rsid w:val="00687AA7"/>
    <w:rsid w:val="00694E5A"/>
    <w:rsid w:val="006A1E48"/>
    <w:rsid w:val="006A67C7"/>
    <w:rsid w:val="006B0341"/>
    <w:rsid w:val="006B0648"/>
    <w:rsid w:val="006C2C1D"/>
    <w:rsid w:val="006C5AB2"/>
    <w:rsid w:val="006D279C"/>
    <w:rsid w:val="006D3B52"/>
    <w:rsid w:val="006E17C4"/>
    <w:rsid w:val="006E4162"/>
    <w:rsid w:val="006E7A7E"/>
    <w:rsid w:val="006F6734"/>
    <w:rsid w:val="00707CE6"/>
    <w:rsid w:val="00710C18"/>
    <w:rsid w:val="00714904"/>
    <w:rsid w:val="00715A44"/>
    <w:rsid w:val="00717989"/>
    <w:rsid w:val="00731E46"/>
    <w:rsid w:val="00737915"/>
    <w:rsid w:val="00742DC3"/>
    <w:rsid w:val="00751615"/>
    <w:rsid w:val="00753333"/>
    <w:rsid w:val="007545C8"/>
    <w:rsid w:val="00756010"/>
    <w:rsid w:val="00757219"/>
    <w:rsid w:val="00760289"/>
    <w:rsid w:val="00772C78"/>
    <w:rsid w:val="00773F82"/>
    <w:rsid w:val="007741B0"/>
    <w:rsid w:val="00776358"/>
    <w:rsid w:val="00784122"/>
    <w:rsid w:val="00786474"/>
    <w:rsid w:val="00786951"/>
    <w:rsid w:val="007A2712"/>
    <w:rsid w:val="007A2C99"/>
    <w:rsid w:val="007B4AAB"/>
    <w:rsid w:val="007C1A6A"/>
    <w:rsid w:val="007D1CA4"/>
    <w:rsid w:val="007D5633"/>
    <w:rsid w:val="007D7D66"/>
    <w:rsid w:val="007E1A1B"/>
    <w:rsid w:val="007E389E"/>
    <w:rsid w:val="007F17B1"/>
    <w:rsid w:val="007F2972"/>
    <w:rsid w:val="007F71BD"/>
    <w:rsid w:val="00805211"/>
    <w:rsid w:val="00807120"/>
    <w:rsid w:val="008171BD"/>
    <w:rsid w:val="0081785D"/>
    <w:rsid w:val="008268BD"/>
    <w:rsid w:val="00827486"/>
    <w:rsid w:val="00846256"/>
    <w:rsid w:val="00861278"/>
    <w:rsid w:val="00866130"/>
    <w:rsid w:val="00867FD9"/>
    <w:rsid w:val="0088172B"/>
    <w:rsid w:val="0089034C"/>
    <w:rsid w:val="00891050"/>
    <w:rsid w:val="00892178"/>
    <w:rsid w:val="008958AA"/>
    <w:rsid w:val="008A0DCF"/>
    <w:rsid w:val="008A12B2"/>
    <w:rsid w:val="008A6076"/>
    <w:rsid w:val="008B4A5A"/>
    <w:rsid w:val="008B7F51"/>
    <w:rsid w:val="008D5691"/>
    <w:rsid w:val="008D5BD4"/>
    <w:rsid w:val="008F54A4"/>
    <w:rsid w:val="008F61D0"/>
    <w:rsid w:val="009010CC"/>
    <w:rsid w:val="009020D4"/>
    <w:rsid w:val="009020DB"/>
    <w:rsid w:val="00902BFF"/>
    <w:rsid w:val="009052D9"/>
    <w:rsid w:val="009118EF"/>
    <w:rsid w:val="00912984"/>
    <w:rsid w:val="00913CA9"/>
    <w:rsid w:val="00920665"/>
    <w:rsid w:val="00920750"/>
    <w:rsid w:val="00921E70"/>
    <w:rsid w:val="0094331D"/>
    <w:rsid w:val="009475C2"/>
    <w:rsid w:val="00947A6F"/>
    <w:rsid w:val="00947ECC"/>
    <w:rsid w:val="00962041"/>
    <w:rsid w:val="00970F40"/>
    <w:rsid w:val="00972473"/>
    <w:rsid w:val="009730EA"/>
    <w:rsid w:val="00985D32"/>
    <w:rsid w:val="00992473"/>
    <w:rsid w:val="009948AA"/>
    <w:rsid w:val="009A36E4"/>
    <w:rsid w:val="009A3982"/>
    <w:rsid w:val="009B2D28"/>
    <w:rsid w:val="009C57C1"/>
    <w:rsid w:val="009D4CEC"/>
    <w:rsid w:val="009D5B7F"/>
    <w:rsid w:val="009F3F01"/>
    <w:rsid w:val="00A01C6C"/>
    <w:rsid w:val="00A11F4A"/>
    <w:rsid w:val="00A12CF4"/>
    <w:rsid w:val="00A141FC"/>
    <w:rsid w:val="00A17DBC"/>
    <w:rsid w:val="00A35491"/>
    <w:rsid w:val="00A36AFB"/>
    <w:rsid w:val="00A40146"/>
    <w:rsid w:val="00A42F89"/>
    <w:rsid w:val="00A52B7F"/>
    <w:rsid w:val="00A60BF0"/>
    <w:rsid w:val="00A67A16"/>
    <w:rsid w:val="00A72E3A"/>
    <w:rsid w:val="00A761D2"/>
    <w:rsid w:val="00A81CF9"/>
    <w:rsid w:val="00A82E2F"/>
    <w:rsid w:val="00A838A7"/>
    <w:rsid w:val="00A848F4"/>
    <w:rsid w:val="00A900CF"/>
    <w:rsid w:val="00A92EA1"/>
    <w:rsid w:val="00A9726F"/>
    <w:rsid w:val="00AA4995"/>
    <w:rsid w:val="00AB1A4B"/>
    <w:rsid w:val="00AB53A8"/>
    <w:rsid w:val="00AD0808"/>
    <w:rsid w:val="00AD1560"/>
    <w:rsid w:val="00AD28FA"/>
    <w:rsid w:val="00AD41E8"/>
    <w:rsid w:val="00AE0E91"/>
    <w:rsid w:val="00AE1221"/>
    <w:rsid w:val="00AE60B1"/>
    <w:rsid w:val="00AE7B94"/>
    <w:rsid w:val="00AF15F7"/>
    <w:rsid w:val="00AF5E05"/>
    <w:rsid w:val="00AF64AF"/>
    <w:rsid w:val="00B0605A"/>
    <w:rsid w:val="00B10783"/>
    <w:rsid w:val="00B148BD"/>
    <w:rsid w:val="00B15370"/>
    <w:rsid w:val="00B21457"/>
    <w:rsid w:val="00B23CB3"/>
    <w:rsid w:val="00B30C5B"/>
    <w:rsid w:val="00B33812"/>
    <w:rsid w:val="00B37ACF"/>
    <w:rsid w:val="00B4200C"/>
    <w:rsid w:val="00B50B0E"/>
    <w:rsid w:val="00B519BB"/>
    <w:rsid w:val="00B53F4D"/>
    <w:rsid w:val="00B71EA6"/>
    <w:rsid w:val="00B9363E"/>
    <w:rsid w:val="00B939AB"/>
    <w:rsid w:val="00B961F7"/>
    <w:rsid w:val="00BA0A2E"/>
    <w:rsid w:val="00BA710C"/>
    <w:rsid w:val="00BB2FB9"/>
    <w:rsid w:val="00BB62EA"/>
    <w:rsid w:val="00BB66CC"/>
    <w:rsid w:val="00BC2F51"/>
    <w:rsid w:val="00BC3CC3"/>
    <w:rsid w:val="00BC3EFF"/>
    <w:rsid w:val="00BD172C"/>
    <w:rsid w:val="00BD33DF"/>
    <w:rsid w:val="00BE2E77"/>
    <w:rsid w:val="00BE33B4"/>
    <w:rsid w:val="00BF0EE7"/>
    <w:rsid w:val="00BF4E6E"/>
    <w:rsid w:val="00C0782B"/>
    <w:rsid w:val="00C14073"/>
    <w:rsid w:val="00C142EA"/>
    <w:rsid w:val="00C1658E"/>
    <w:rsid w:val="00C233DE"/>
    <w:rsid w:val="00C32BC7"/>
    <w:rsid w:val="00C3400B"/>
    <w:rsid w:val="00C456CB"/>
    <w:rsid w:val="00C465DE"/>
    <w:rsid w:val="00C56F2A"/>
    <w:rsid w:val="00C61586"/>
    <w:rsid w:val="00C6214B"/>
    <w:rsid w:val="00C70153"/>
    <w:rsid w:val="00C77857"/>
    <w:rsid w:val="00C8342C"/>
    <w:rsid w:val="00CA1C3B"/>
    <w:rsid w:val="00CB4C4B"/>
    <w:rsid w:val="00CB76B1"/>
    <w:rsid w:val="00CC4F68"/>
    <w:rsid w:val="00CD0795"/>
    <w:rsid w:val="00CD15E8"/>
    <w:rsid w:val="00CD29A2"/>
    <w:rsid w:val="00CE7A82"/>
    <w:rsid w:val="00CF599D"/>
    <w:rsid w:val="00CF6602"/>
    <w:rsid w:val="00D0568B"/>
    <w:rsid w:val="00D05AE3"/>
    <w:rsid w:val="00D12445"/>
    <w:rsid w:val="00D13D4D"/>
    <w:rsid w:val="00D20113"/>
    <w:rsid w:val="00D30ACB"/>
    <w:rsid w:val="00D41C75"/>
    <w:rsid w:val="00D5601E"/>
    <w:rsid w:val="00D63F7A"/>
    <w:rsid w:val="00D65A20"/>
    <w:rsid w:val="00D72889"/>
    <w:rsid w:val="00D73A5D"/>
    <w:rsid w:val="00D872FD"/>
    <w:rsid w:val="00D96D2A"/>
    <w:rsid w:val="00DA5EDA"/>
    <w:rsid w:val="00DB6B58"/>
    <w:rsid w:val="00DC3D3B"/>
    <w:rsid w:val="00DD69B1"/>
    <w:rsid w:val="00DD7C0E"/>
    <w:rsid w:val="00DE1455"/>
    <w:rsid w:val="00DF496E"/>
    <w:rsid w:val="00DF4AB6"/>
    <w:rsid w:val="00E01245"/>
    <w:rsid w:val="00E022F7"/>
    <w:rsid w:val="00E02649"/>
    <w:rsid w:val="00E03ADC"/>
    <w:rsid w:val="00E12A6F"/>
    <w:rsid w:val="00E137B5"/>
    <w:rsid w:val="00E31E44"/>
    <w:rsid w:val="00E3347E"/>
    <w:rsid w:val="00E41E9A"/>
    <w:rsid w:val="00E42EB7"/>
    <w:rsid w:val="00E462AB"/>
    <w:rsid w:val="00E6051E"/>
    <w:rsid w:val="00E62C65"/>
    <w:rsid w:val="00E62D8D"/>
    <w:rsid w:val="00E642CB"/>
    <w:rsid w:val="00E70DAA"/>
    <w:rsid w:val="00E73217"/>
    <w:rsid w:val="00E7405A"/>
    <w:rsid w:val="00E75BE4"/>
    <w:rsid w:val="00E76304"/>
    <w:rsid w:val="00E77A78"/>
    <w:rsid w:val="00E77B4C"/>
    <w:rsid w:val="00E82A14"/>
    <w:rsid w:val="00E87E55"/>
    <w:rsid w:val="00E90576"/>
    <w:rsid w:val="00EA577B"/>
    <w:rsid w:val="00EA678B"/>
    <w:rsid w:val="00EB056C"/>
    <w:rsid w:val="00EB178E"/>
    <w:rsid w:val="00EB41A1"/>
    <w:rsid w:val="00EB5D94"/>
    <w:rsid w:val="00EC32BB"/>
    <w:rsid w:val="00EC7B01"/>
    <w:rsid w:val="00ED0C9D"/>
    <w:rsid w:val="00EE4D67"/>
    <w:rsid w:val="00EF27A6"/>
    <w:rsid w:val="00EF29F6"/>
    <w:rsid w:val="00EF3CD3"/>
    <w:rsid w:val="00EF6D99"/>
    <w:rsid w:val="00F01D18"/>
    <w:rsid w:val="00F063D4"/>
    <w:rsid w:val="00F115C5"/>
    <w:rsid w:val="00F12AAC"/>
    <w:rsid w:val="00F31F50"/>
    <w:rsid w:val="00F3370B"/>
    <w:rsid w:val="00F3610F"/>
    <w:rsid w:val="00F444DA"/>
    <w:rsid w:val="00F51288"/>
    <w:rsid w:val="00F709F2"/>
    <w:rsid w:val="00F76606"/>
    <w:rsid w:val="00F81D7F"/>
    <w:rsid w:val="00F87EA9"/>
    <w:rsid w:val="00F91EF4"/>
    <w:rsid w:val="00F9248A"/>
    <w:rsid w:val="00F96753"/>
    <w:rsid w:val="00FA5CD4"/>
    <w:rsid w:val="00FB2A47"/>
    <w:rsid w:val="00FD32B1"/>
    <w:rsid w:val="00FE1BB5"/>
    <w:rsid w:val="00FE45D6"/>
    <w:rsid w:val="00FF332E"/>
    <w:rsid w:val="00FF3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B053"/>
  <w15:chartTrackingRefBased/>
  <w15:docId w15:val="{9A95963F-B8CB-4CB8-8CCF-61DE12A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568B"/>
    <w:rPr>
      <w:rFonts w:ascii="Calibri" w:eastAsia="Calibri" w:hAnsi="Calibri" w:cs="Times New Roman"/>
    </w:rPr>
  </w:style>
  <w:style w:type="paragraph" w:styleId="Titolo4">
    <w:name w:val="heading 4"/>
    <w:basedOn w:val="Normale"/>
    <w:link w:val="Titolo4Carattere"/>
    <w:uiPriority w:val="9"/>
    <w:qFormat/>
    <w:rsid w:val="00260F78"/>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4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162"/>
  </w:style>
  <w:style w:type="paragraph" w:styleId="Pidipagina">
    <w:name w:val="footer"/>
    <w:basedOn w:val="Normale"/>
    <w:link w:val="PidipaginaCarattere"/>
    <w:uiPriority w:val="99"/>
    <w:unhideWhenUsed/>
    <w:rsid w:val="006E4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162"/>
  </w:style>
  <w:style w:type="paragraph" w:styleId="Nessunaspaziatura">
    <w:name w:val="No Spacing"/>
    <w:uiPriority w:val="1"/>
    <w:qFormat/>
    <w:rsid w:val="006E4162"/>
    <w:pPr>
      <w:spacing w:after="0" w:line="240" w:lineRule="auto"/>
    </w:pPr>
    <w:rPr>
      <w:rFonts w:ascii="Calibri" w:eastAsia="Calibri" w:hAnsi="Calibri" w:cs="Times New Roman"/>
    </w:rPr>
  </w:style>
  <w:style w:type="character" w:styleId="Collegamentoipertestuale">
    <w:name w:val="Hyperlink"/>
    <w:uiPriority w:val="99"/>
    <w:unhideWhenUsed/>
    <w:rsid w:val="006E4162"/>
    <w:rPr>
      <w:color w:val="0000FF"/>
      <w:u w:val="single"/>
    </w:rPr>
  </w:style>
  <w:style w:type="paragraph" w:styleId="NormaleWeb">
    <w:name w:val="Normal (Web)"/>
    <w:basedOn w:val="Normale"/>
    <w:uiPriority w:val="99"/>
    <w:unhideWhenUsed/>
    <w:rsid w:val="009118EF"/>
    <w:pPr>
      <w:spacing w:before="100" w:beforeAutospacing="1" w:after="100" w:afterAutospacing="1" w:line="240" w:lineRule="auto"/>
    </w:pPr>
    <w:rPr>
      <w:rFonts w:ascii="Times New Roman" w:hAnsi="Times New Roman"/>
      <w:sz w:val="24"/>
      <w:szCs w:val="24"/>
      <w:lang w:eastAsia="it-IT"/>
    </w:rPr>
  </w:style>
  <w:style w:type="character" w:customStyle="1" w:styleId="lrzxr">
    <w:name w:val="lrzxr"/>
    <w:basedOn w:val="Carpredefinitoparagrafo"/>
    <w:rsid w:val="009118EF"/>
  </w:style>
  <w:style w:type="paragraph" w:customStyle="1" w:styleId="Testodelblocco2">
    <w:name w:val="Testo del blocco2"/>
    <w:rsid w:val="003F2F11"/>
    <w:pPr>
      <w:widowControl w:val="0"/>
      <w:suppressAutoHyphens/>
      <w:spacing w:after="200" w:line="276" w:lineRule="auto"/>
      <w:ind w:left="567" w:right="638"/>
      <w:jc w:val="both"/>
    </w:pPr>
    <w:rPr>
      <w:rFonts w:ascii="Verdana" w:eastAsia="Times New Roman" w:hAnsi="Verdana" w:cs="font304"/>
      <w:kern w:val="1"/>
      <w:sz w:val="20"/>
      <w:szCs w:val="20"/>
      <w:lang w:eastAsia="ar-SA"/>
    </w:rPr>
  </w:style>
  <w:style w:type="paragraph" w:customStyle="1" w:styleId="s12">
    <w:name w:val="s12"/>
    <w:basedOn w:val="Normale"/>
    <w:rsid w:val="003F2F11"/>
    <w:pPr>
      <w:spacing w:before="100" w:beforeAutospacing="1" w:after="100" w:afterAutospacing="1" w:line="240" w:lineRule="auto"/>
    </w:pPr>
    <w:rPr>
      <w:rFonts w:ascii="Times New Roman" w:hAnsi="Times New Roman"/>
      <w:sz w:val="24"/>
      <w:szCs w:val="24"/>
      <w:lang w:eastAsia="it-IT"/>
    </w:rPr>
  </w:style>
  <w:style w:type="character" w:customStyle="1" w:styleId="bumpedfont15">
    <w:name w:val="bumpedfont15"/>
    <w:basedOn w:val="Carpredefinitoparagrafo"/>
    <w:rsid w:val="003F2F11"/>
  </w:style>
  <w:style w:type="character" w:customStyle="1" w:styleId="s13">
    <w:name w:val="s13"/>
    <w:basedOn w:val="Carpredefinitoparagrafo"/>
    <w:rsid w:val="003F2F11"/>
  </w:style>
  <w:style w:type="character" w:styleId="Collegamentovisitato">
    <w:name w:val="FollowedHyperlink"/>
    <w:basedOn w:val="Carpredefinitoparagrafo"/>
    <w:uiPriority w:val="99"/>
    <w:semiHidden/>
    <w:unhideWhenUsed/>
    <w:rsid w:val="00742DC3"/>
    <w:rPr>
      <w:color w:val="954F72" w:themeColor="followedHyperlink"/>
      <w:u w:val="single"/>
    </w:rPr>
  </w:style>
  <w:style w:type="paragraph" w:styleId="Testonormale">
    <w:name w:val="Plain Text"/>
    <w:basedOn w:val="Normale"/>
    <w:link w:val="TestonormaleCarattere"/>
    <w:uiPriority w:val="99"/>
    <w:unhideWhenUsed/>
    <w:rsid w:val="00336FB3"/>
    <w:pPr>
      <w:spacing w:after="0" w:line="240" w:lineRule="auto"/>
    </w:pPr>
    <w:rPr>
      <w:szCs w:val="21"/>
    </w:rPr>
  </w:style>
  <w:style w:type="character" w:customStyle="1" w:styleId="TestonormaleCarattere">
    <w:name w:val="Testo normale Carattere"/>
    <w:basedOn w:val="Carpredefinitoparagrafo"/>
    <w:link w:val="Testonormale"/>
    <w:uiPriority w:val="99"/>
    <w:rsid w:val="00336FB3"/>
    <w:rPr>
      <w:rFonts w:ascii="Calibri" w:hAnsi="Calibri"/>
      <w:szCs w:val="21"/>
    </w:rPr>
  </w:style>
  <w:style w:type="character" w:styleId="Enfasigrassetto">
    <w:name w:val="Strong"/>
    <w:basedOn w:val="Carpredefinitoparagrafo"/>
    <w:qFormat/>
    <w:rsid w:val="009475C2"/>
    <w:rPr>
      <w:b/>
      <w:bCs/>
    </w:rPr>
  </w:style>
  <w:style w:type="character" w:styleId="Enfasicorsivo">
    <w:name w:val="Emphasis"/>
    <w:basedOn w:val="Carpredefinitoparagrafo"/>
    <w:qFormat/>
    <w:rsid w:val="009475C2"/>
    <w:rPr>
      <w:i/>
      <w:iCs/>
    </w:rPr>
  </w:style>
  <w:style w:type="paragraph" w:customStyle="1" w:styleId="p1">
    <w:name w:val="p1"/>
    <w:basedOn w:val="Normale"/>
    <w:rsid w:val="00F87EA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1">
    <w:name w:val="s1"/>
    <w:basedOn w:val="Carpredefinitoparagrafo"/>
    <w:rsid w:val="00F87EA9"/>
  </w:style>
  <w:style w:type="character" w:customStyle="1" w:styleId="s2">
    <w:name w:val="s2"/>
    <w:basedOn w:val="Carpredefinitoparagrafo"/>
    <w:rsid w:val="00F87EA9"/>
  </w:style>
  <w:style w:type="character" w:customStyle="1" w:styleId="s3">
    <w:name w:val="s3"/>
    <w:basedOn w:val="Carpredefinitoparagrafo"/>
    <w:rsid w:val="00F87EA9"/>
  </w:style>
  <w:style w:type="paragraph" w:customStyle="1" w:styleId="p2">
    <w:name w:val="p2"/>
    <w:basedOn w:val="Normale"/>
    <w:rsid w:val="00F87EA9"/>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AB1A4B"/>
    <w:pPr>
      <w:ind w:left="720"/>
      <w:contextualSpacing/>
    </w:pPr>
  </w:style>
  <w:style w:type="character" w:customStyle="1" w:styleId="Menzionenonrisolta1">
    <w:name w:val="Menzione non risolta1"/>
    <w:basedOn w:val="Carpredefinitoparagrafo"/>
    <w:uiPriority w:val="99"/>
    <w:semiHidden/>
    <w:unhideWhenUsed/>
    <w:rsid w:val="007D1CA4"/>
    <w:rPr>
      <w:color w:val="605E5C"/>
      <w:shd w:val="clear" w:color="auto" w:fill="E1DFDD"/>
    </w:rPr>
  </w:style>
  <w:style w:type="paragraph" w:styleId="Corpotesto">
    <w:name w:val="Body Text"/>
    <w:basedOn w:val="Normale"/>
    <w:link w:val="CorpotestoCarattere"/>
    <w:uiPriority w:val="1"/>
    <w:qFormat/>
    <w:rsid w:val="00A12CF4"/>
    <w:pPr>
      <w:widowControl w:val="0"/>
      <w:autoSpaceDE w:val="0"/>
      <w:autoSpaceDN w:val="0"/>
      <w:spacing w:after="0" w:line="240" w:lineRule="auto"/>
      <w:ind w:left="210"/>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A12CF4"/>
    <w:rPr>
      <w:rFonts w:ascii="Times New Roman" w:eastAsia="Times New Roman" w:hAnsi="Times New Roman" w:cs="Times New Roman"/>
      <w:sz w:val="24"/>
      <w:szCs w:val="24"/>
      <w:lang w:eastAsia="it-IT" w:bidi="it-IT"/>
    </w:rPr>
  </w:style>
  <w:style w:type="character" w:customStyle="1" w:styleId="Menzionenonrisolta2">
    <w:name w:val="Menzione non risolta2"/>
    <w:basedOn w:val="Carpredefinitoparagrafo"/>
    <w:uiPriority w:val="99"/>
    <w:semiHidden/>
    <w:unhideWhenUsed/>
    <w:rsid w:val="00E02649"/>
    <w:rPr>
      <w:color w:val="605E5C"/>
      <w:shd w:val="clear" w:color="auto" w:fill="E1DFDD"/>
    </w:rPr>
  </w:style>
  <w:style w:type="paragraph" w:styleId="Testofumetto">
    <w:name w:val="Balloon Text"/>
    <w:basedOn w:val="Normale"/>
    <w:link w:val="TestofumettoCarattere"/>
    <w:uiPriority w:val="99"/>
    <w:semiHidden/>
    <w:unhideWhenUsed/>
    <w:rsid w:val="00E026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649"/>
    <w:rPr>
      <w:rFonts w:ascii="Segoe UI" w:hAnsi="Segoe UI" w:cs="Segoe UI"/>
      <w:sz w:val="18"/>
      <w:szCs w:val="18"/>
    </w:rPr>
  </w:style>
  <w:style w:type="paragraph" w:styleId="PreformattatoHTML">
    <w:name w:val="HTML Preformatted"/>
    <w:basedOn w:val="Normale"/>
    <w:link w:val="PreformattatoHTMLCarattere"/>
    <w:uiPriority w:val="99"/>
    <w:unhideWhenUsed/>
    <w:rsid w:val="0032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217CB"/>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unhideWhenUsed/>
    <w:rsid w:val="00095F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95FC1"/>
    <w:rPr>
      <w:sz w:val="20"/>
      <w:szCs w:val="20"/>
    </w:rPr>
  </w:style>
  <w:style w:type="character" w:styleId="Rimandonotaapidipagina">
    <w:name w:val="footnote reference"/>
    <w:basedOn w:val="Carpredefinitoparagrafo"/>
    <w:uiPriority w:val="99"/>
    <w:semiHidden/>
    <w:unhideWhenUsed/>
    <w:rsid w:val="00095FC1"/>
    <w:rPr>
      <w:vertAlign w:val="superscript"/>
    </w:rPr>
  </w:style>
  <w:style w:type="table" w:styleId="Grigliatabella">
    <w:name w:val="Table Grid"/>
    <w:basedOn w:val="Tabellanormale"/>
    <w:uiPriority w:val="39"/>
    <w:rsid w:val="00D7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ombreggiatura1">
    <w:name w:val="Table Subtle 1"/>
    <w:basedOn w:val="Tabellanormale"/>
    <w:uiPriority w:val="99"/>
    <w:rsid w:val="00D728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zionenonrisolta3">
    <w:name w:val="Menzione non risolta3"/>
    <w:basedOn w:val="Carpredefinitoparagrafo"/>
    <w:uiPriority w:val="99"/>
    <w:semiHidden/>
    <w:unhideWhenUsed/>
    <w:rsid w:val="006C5AB2"/>
    <w:rPr>
      <w:color w:val="605E5C"/>
      <w:shd w:val="clear" w:color="auto" w:fill="E1DFDD"/>
    </w:rPr>
  </w:style>
  <w:style w:type="character" w:customStyle="1" w:styleId="Titolo4Carattere">
    <w:name w:val="Titolo 4 Carattere"/>
    <w:basedOn w:val="Carpredefinitoparagrafo"/>
    <w:link w:val="Titolo4"/>
    <w:uiPriority w:val="9"/>
    <w:rsid w:val="00260F78"/>
    <w:rPr>
      <w:rFonts w:ascii="Times New Roman" w:eastAsia="Times New Roman" w:hAnsi="Times New Roman" w:cs="Times New Roman"/>
      <w:b/>
      <w:bCs/>
      <w:sz w:val="24"/>
      <w:szCs w:val="24"/>
      <w:lang w:eastAsia="it-IT"/>
    </w:rPr>
  </w:style>
  <w:style w:type="character" w:customStyle="1" w:styleId="Menzionenonrisolta4">
    <w:name w:val="Menzione non risolta4"/>
    <w:basedOn w:val="Carpredefinitoparagrafo"/>
    <w:uiPriority w:val="99"/>
    <w:semiHidden/>
    <w:unhideWhenUsed/>
    <w:rsid w:val="008F61D0"/>
    <w:rPr>
      <w:color w:val="605E5C"/>
      <w:shd w:val="clear" w:color="auto" w:fill="E1DFDD"/>
    </w:rPr>
  </w:style>
  <w:style w:type="paragraph" w:customStyle="1" w:styleId="Default">
    <w:name w:val="Default"/>
    <w:rsid w:val="004E06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5">
    <w:name w:val="Menzione non risolta5"/>
    <w:basedOn w:val="Carpredefinitoparagrafo"/>
    <w:uiPriority w:val="99"/>
    <w:semiHidden/>
    <w:unhideWhenUsed/>
    <w:rsid w:val="00A42F89"/>
    <w:rPr>
      <w:color w:val="605E5C"/>
      <w:shd w:val="clear" w:color="auto" w:fill="E1DFDD"/>
    </w:rPr>
  </w:style>
  <w:style w:type="character" w:styleId="Rimandocommento">
    <w:name w:val="annotation reference"/>
    <w:basedOn w:val="Carpredefinitoparagrafo"/>
    <w:uiPriority w:val="99"/>
    <w:semiHidden/>
    <w:unhideWhenUsed/>
    <w:rsid w:val="006D279C"/>
    <w:rPr>
      <w:sz w:val="16"/>
      <w:szCs w:val="16"/>
    </w:rPr>
  </w:style>
  <w:style w:type="paragraph" w:styleId="Testocommento">
    <w:name w:val="annotation text"/>
    <w:basedOn w:val="Normale"/>
    <w:link w:val="TestocommentoCarattere"/>
    <w:uiPriority w:val="99"/>
    <w:semiHidden/>
    <w:unhideWhenUsed/>
    <w:rsid w:val="006D27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279C"/>
    <w:rPr>
      <w:sz w:val="20"/>
      <w:szCs w:val="20"/>
    </w:rPr>
  </w:style>
  <w:style w:type="paragraph" w:styleId="Soggettocommento">
    <w:name w:val="annotation subject"/>
    <w:basedOn w:val="Testocommento"/>
    <w:next w:val="Testocommento"/>
    <w:link w:val="SoggettocommentoCarattere"/>
    <w:uiPriority w:val="99"/>
    <w:semiHidden/>
    <w:unhideWhenUsed/>
    <w:rsid w:val="006D279C"/>
    <w:rPr>
      <w:b/>
      <w:bCs/>
    </w:rPr>
  </w:style>
  <w:style w:type="character" w:customStyle="1" w:styleId="SoggettocommentoCarattere">
    <w:name w:val="Soggetto commento Carattere"/>
    <w:basedOn w:val="TestocommentoCarattere"/>
    <w:link w:val="Soggettocommento"/>
    <w:uiPriority w:val="99"/>
    <w:semiHidden/>
    <w:rsid w:val="006D2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7158">
      <w:bodyDiv w:val="1"/>
      <w:marLeft w:val="0"/>
      <w:marRight w:val="0"/>
      <w:marTop w:val="0"/>
      <w:marBottom w:val="0"/>
      <w:divBdr>
        <w:top w:val="none" w:sz="0" w:space="0" w:color="auto"/>
        <w:left w:val="none" w:sz="0" w:space="0" w:color="auto"/>
        <w:bottom w:val="none" w:sz="0" w:space="0" w:color="auto"/>
        <w:right w:val="none" w:sz="0" w:space="0" w:color="auto"/>
      </w:divBdr>
    </w:div>
    <w:div w:id="654575328">
      <w:bodyDiv w:val="1"/>
      <w:marLeft w:val="0"/>
      <w:marRight w:val="0"/>
      <w:marTop w:val="0"/>
      <w:marBottom w:val="0"/>
      <w:divBdr>
        <w:top w:val="none" w:sz="0" w:space="0" w:color="auto"/>
        <w:left w:val="none" w:sz="0" w:space="0" w:color="auto"/>
        <w:bottom w:val="none" w:sz="0" w:space="0" w:color="auto"/>
        <w:right w:val="none" w:sz="0" w:space="0" w:color="auto"/>
      </w:divBdr>
    </w:div>
    <w:div w:id="661851769">
      <w:bodyDiv w:val="1"/>
      <w:marLeft w:val="0"/>
      <w:marRight w:val="0"/>
      <w:marTop w:val="0"/>
      <w:marBottom w:val="0"/>
      <w:divBdr>
        <w:top w:val="none" w:sz="0" w:space="0" w:color="auto"/>
        <w:left w:val="none" w:sz="0" w:space="0" w:color="auto"/>
        <w:bottom w:val="none" w:sz="0" w:space="0" w:color="auto"/>
        <w:right w:val="none" w:sz="0" w:space="0" w:color="auto"/>
      </w:divBdr>
    </w:div>
    <w:div w:id="996373581">
      <w:bodyDiv w:val="1"/>
      <w:marLeft w:val="0"/>
      <w:marRight w:val="0"/>
      <w:marTop w:val="0"/>
      <w:marBottom w:val="0"/>
      <w:divBdr>
        <w:top w:val="none" w:sz="0" w:space="0" w:color="auto"/>
        <w:left w:val="none" w:sz="0" w:space="0" w:color="auto"/>
        <w:bottom w:val="none" w:sz="0" w:space="0" w:color="auto"/>
        <w:right w:val="none" w:sz="0" w:space="0" w:color="auto"/>
      </w:divBdr>
    </w:div>
    <w:div w:id="1025598896">
      <w:bodyDiv w:val="1"/>
      <w:marLeft w:val="0"/>
      <w:marRight w:val="0"/>
      <w:marTop w:val="0"/>
      <w:marBottom w:val="0"/>
      <w:divBdr>
        <w:top w:val="none" w:sz="0" w:space="0" w:color="auto"/>
        <w:left w:val="none" w:sz="0" w:space="0" w:color="auto"/>
        <w:bottom w:val="none" w:sz="0" w:space="0" w:color="auto"/>
        <w:right w:val="none" w:sz="0" w:space="0" w:color="auto"/>
      </w:divBdr>
      <w:divsChild>
        <w:div w:id="1262835016">
          <w:marLeft w:val="0"/>
          <w:marRight w:val="0"/>
          <w:marTop w:val="0"/>
          <w:marBottom w:val="0"/>
          <w:divBdr>
            <w:top w:val="none" w:sz="0" w:space="0" w:color="auto"/>
            <w:left w:val="none" w:sz="0" w:space="0" w:color="auto"/>
            <w:bottom w:val="none" w:sz="0" w:space="0" w:color="auto"/>
            <w:right w:val="none" w:sz="0" w:space="0" w:color="auto"/>
          </w:divBdr>
        </w:div>
        <w:div w:id="1052656996">
          <w:marLeft w:val="0"/>
          <w:marRight w:val="0"/>
          <w:marTop w:val="0"/>
          <w:marBottom w:val="0"/>
          <w:divBdr>
            <w:top w:val="none" w:sz="0" w:space="0" w:color="auto"/>
            <w:left w:val="none" w:sz="0" w:space="0" w:color="auto"/>
            <w:bottom w:val="none" w:sz="0" w:space="0" w:color="auto"/>
            <w:right w:val="none" w:sz="0" w:space="0" w:color="auto"/>
          </w:divBdr>
        </w:div>
      </w:divsChild>
    </w:div>
    <w:div w:id="1449010154">
      <w:bodyDiv w:val="1"/>
      <w:marLeft w:val="0"/>
      <w:marRight w:val="0"/>
      <w:marTop w:val="0"/>
      <w:marBottom w:val="0"/>
      <w:divBdr>
        <w:top w:val="none" w:sz="0" w:space="0" w:color="auto"/>
        <w:left w:val="none" w:sz="0" w:space="0" w:color="auto"/>
        <w:bottom w:val="none" w:sz="0" w:space="0" w:color="auto"/>
        <w:right w:val="none" w:sz="0" w:space="0" w:color="auto"/>
      </w:divBdr>
      <w:divsChild>
        <w:div w:id="1578244496">
          <w:marLeft w:val="0"/>
          <w:marRight w:val="0"/>
          <w:marTop w:val="0"/>
          <w:marBottom w:val="0"/>
          <w:divBdr>
            <w:top w:val="none" w:sz="0" w:space="0" w:color="auto"/>
            <w:left w:val="none" w:sz="0" w:space="0" w:color="auto"/>
            <w:bottom w:val="none" w:sz="0" w:space="0" w:color="auto"/>
            <w:right w:val="none" w:sz="0" w:space="0" w:color="auto"/>
          </w:divBdr>
        </w:div>
        <w:div w:id="1073355920">
          <w:marLeft w:val="0"/>
          <w:marRight w:val="0"/>
          <w:marTop w:val="0"/>
          <w:marBottom w:val="0"/>
          <w:divBdr>
            <w:top w:val="none" w:sz="0" w:space="0" w:color="auto"/>
            <w:left w:val="none" w:sz="0" w:space="0" w:color="auto"/>
            <w:bottom w:val="none" w:sz="0" w:space="0" w:color="auto"/>
            <w:right w:val="none" w:sz="0" w:space="0" w:color="auto"/>
          </w:divBdr>
        </w:div>
      </w:divsChild>
    </w:div>
    <w:div w:id="1490438200">
      <w:bodyDiv w:val="1"/>
      <w:marLeft w:val="0"/>
      <w:marRight w:val="0"/>
      <w:marTop w:val="0"/>
      <w:marBottom w:val="0"/>
      <w:divBdr>
        <w:top w:val="none" w:sz="0" w:space="0" w:color="auto"/>
        <w:left w:val="none" w:sz="0" w:space="0" w:color="auto"/>
        <w:bottom w:val="none" w:sz="0" w:space="0" w:color="auto"/>
        <w:right w:val="none" w:sz="0" w:space="0" w:color="auto"/>
      </w:divBdr>
    </w:div>
    <w:div w:id="1531649172">
      <w:bodyDiv w:val="1"/>
      <w:marLeft w:val="0"/>
      <w:marRight w:val="0"/>
      <w:marTop w:val="0"/>
      <w:marBottom w:val="0"/>
      <w:divBdr>
        <w:top w:val="none" w:sz="0" w:space="0" w:color="auto"/>
        <w:left w:val="none" w:sz="0" w:space="0" w:color="auto"/>
        <w:bottom w:val="none" w:sz="0" w:space="0" w:color="auto"/>
        <w:right w:val="none" w:sz="0" w:space="0" w:color="auto"/>
      </w:divBdr>
    </w:div>
    <w:div w:id="1602643854">
      <w:bodyDiv w:val="1"/>
      <w:marLeft w:val="0"/>
      <w:marRight w:val="0"/>
      <w:marTop w:val="0"/>
      <w:marBottom w:val="0"/>
      <w:divBdr>
        <w:top w:val="none" w:sz="0" w:space="0" w:color="auto"/>
        <w:left w:val="none" w:sz="0" w:space="0" w:color="auto"/>
        <w:bottom w:val="none" w:sz="0" w:space="0" w:color="auto"/>
        <w:right w:val="none" w:sz="0" w:space="0" w:color="auto"/>
      </w:divBdr>
    </w:div>
    <w:div w:id="1744646320">
      <w:bodyDiv w:val="1"/>
      <w:marLeft w:val="0"/>
      <w:marRight w:val="0"/>
      <w:marTop w:val="0"/>
      <w:marBottom w:val="0"/>
      <w:divBdr>
        <w:top w:val="none" w:sz="0" w:space="0" w:color="auto"/>
        <w:left w:val="none" w:sz="0" w:space="0" w:color="auto"/>
        <w:bottom w:val="none" w:sz="0" w:space="0" w:color="auto"/>
        <w:right w:val="none" w:sz="0" w:space="0" w:color="auto"/>
      </w:divBdr>
    </w:div>
    <w:div w:id="1842039852">
      <w:bodyDiv w:val="1"/>
      <w:marLeft w:val="0"/>
      <w:marRight w:val="0"/>
      <w:marTop w:val="0"/>
      <w:marBottom w:val="0"/>
      <w:divBdr>
        <w:top w:val="none" w:sz="0" w:space="0" w:color="auto"/>
        <w:left w:val="none" w:sz="0" w:space="0" w:color="auto"/>
        <w:bottom w:val="none" w:sz="0" w:space="0" w:color="auto"/>
        <w:right w:val="none" w:sz="0" w:space="0" w:color="auto"/>
      </w:divBdr>
    </w:div>
    <w:div w:id="1979649553">
      <w:bodyDiv w:val="1"/>
      <w:marLeft w:val="0"/>
      <w:marRight w:val="0"/>
      <w:marTop w:val="0"/>
      <w:marBottom w:val="0"/>
      <w:divBdr>
        <w:top w:val="none" w:sz="0" w:space="0" w:color="auto"/>
        <w:left w:val="none" w:sz="0" w:space="0" w:color="auto"/>
        <w:bottom w:val="none" w:sz="0" w:space="0" w:color="auto"/>
        <w:right w:val="none" w:sz="0" w:space="0" w:color="auto"/>
      </w:divBdr>
    </w:div>
    <w:div w:id="21449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CB2F-3A4C-4CC7-A278-FFDA833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9</Pages>
  <Words>3165</Words>
  <Characters>18047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tsrm-1@outlook.it</dc:creator>
  <cp:keywords/>
  <dc:description/>
  <cp:lastModifiedBy>Chiara Trovalusci</cp:lastModifiedBy>
  <cp:revision>118</cp:revision>
  <cp:lastPrinted>2020-03-18T15:10:00Z</cp:lastPrinted>
  <dcterms:created xsi:type="dcterms:W3CDTF">2020-01-28T12:39:00Z</dcterms:created>
  <dcterms:modified xsi:type="dcterms:W3CDTF">2021-02-24T10:03:00Z</dcterms:modified>
</cp:coreProperties>
</file>